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26" w:rsidRPr="00B44C91" w:rsidRDefault="00E05926" w:rsidP="00E05926">
      <w:pPr>
        <w:ind w:right="-900"/>
        <w:rPr>
          <w:rFonts w:ascii="GHEA Grapalat" w:hAnsi="GHEA Grapalat"/>
          <w:bCs/>
        </w:rPr>
      </w:pPr>
    </w:p>
    <w:p w:rsidR="000F771B" w:rsidRPr="00B44C91" w:rsidRDefault="000F771B" w:rsidP="000F771B">
      <w:pPr>
        <w:jc w:val="center"/>
        <w:rPr>
          <w:rFonts w:ascii="GHEA Grapalat" w:hAnsi="GHEA Grapalat"/>
          <w:b/>
          <w:lang w:val="hy-AM"/>
        </w:rPr>
      </w:pPr>
    </w:p>
    <w:p w:rsidR="00E37ED0" w:rsidRPr="00B44C91" w:rsidRDefault="00E37ED0" w:rsidP="00E37ED0">
      <w:pPr>
        <w:jc w:val="center"/>
        <w:rPr>
          <w:rFonts w:ascii="GHEA Grapalat" w:hAnsi="GHEA Grapalat"/>
          <w:b/>
          <w:lang w:val="hy-AM"/>
        </w:rPr>
      </w:pPr>
    </w:p>
    <w:p w:rsidR="00B44C91" w:rsidRPr="00B44C91" w:rsidRDefault="00B44C91" w:rsidP="00B44C91">
      <w:pPr>
        <w:jc w:val="center"/>
        <w:rPr>
          <w:rFonts w:ascii="GHEA Grapalat" w:hAnsi="GHEA Grapalat"/>
          <w:b/>
          <w:lang w:val="hy-AM"/>
        </w:rPr>
      </w:pPr>
      <w:r w:rsidRPr="00B44C91">
        <w:rPr>
          <w:rFonts w:ascii="GHEA Grapalat" w:hAnsi="GHEA Grapalat"/>
          <w:b/>
          <w:lang w:val="hy-AM"/>
        </w:rPr>
        <w:t>ՀԻՄՆԱՎՈՐՈՒՄ</w:t>
      </w:r>
    </w:p>
    <w:p w:rsidR="00B44C91" w:rsidRPr="00B44C91" w:rsidRDefault="00B44C91" w:rsidP="00B44C91">
      <w:pPr>
        <w:jc w:val="center"/>
        <w:rPr>
          <w:rFonts w:ascii="GHEA Grapalat" w:hAnsi="GHEA Grapalat"/>
          <w:b/>
          <w:lang w:val="hy-AM"/>
        </w:rPr>
      </w:pPr>
    </w:p>
    <w:p w:rsidR="00B44C91" w:rsidRPr="00B44C91" w:rsidRDefault="00B44C91" w:rsidP="00B44C91">
      <w:pPr>
        <w:tabs>
          <w:tab w:val="left" w:pos="-709"/>
          <w:tab w:val="left" w:pos="7035"/>
        </w:tabs>
        <w:ind w:left="-426" w:right="15"/>
        <w:jc w:val="center"/>
        <w:rPr>
          <w:rFonts w:ascii="GHEA Grapalat" w:hAnsi="GHEA Grapalat"/>
          <w:b/>
          <w:lang w:val="hy-AM"/>
        </w:rPr>
      </w:pPr>
      <w:r w:rsidRPr="00B44C91">
        <w:rPr>
          <w:rFonts w:ascii="GHEA Grapalat" w:hAnsi="GHEA Grapalat"/>
          <w:b/>
          <w:lang w:val="hy-AM"/>
        </w:rPr>
        <w:t>ՀԱՅԱՍՏԱՆԻ ՀԱՆՐԱՊԵՏՈՒԹՅԱՆ ՇԻՐԱԿԻ ՄԱ</w:t>
      </w:r>
      <w:r>
        <w:rPr>
          <w:rFonts w:ascii="GHEA Grapalat" w:hAnsi="GHEA Grapalat"/>
          <w:b/>
          <w:lang w:val="hy-AM"/>
        </w:rPr>
        <w:t xml:space="preserve">ՐԶԻ ԳՅՈՒՄՐԻ ՀԱՄԱՅՆՔԻ ԱՎԱԳԱՆՈՒ </w:t>
      </w:r>
      <w:r w:rsidRPr="00B44C91">
        <w:rPr>
          <w:rFonts w:ascii="GHEA Grapalat" w:hAnsi="GHEA Grapalat"/>
          <w:b/>
          <w:lang w:val="hy-AM"/>
        </w:rPr>
        <w:t xml:space="preserve"> «««ՄՈՒՇ» ԶԱՐԳԱՑՄԱՆ ԿԵՆՏՐՈՆ» ՀԱՍԱՐԱԿԱԿԱՆ ԿԱԶՄԱԿԵՐՊՈՒԹՅԱՆՆ ԱՆՀԱՏՈՒՅՑ ՕԳՏԱԳՈՐԾՄԱՆ ԱՆՇԱՐԺ ԳՈՒՅՔ ՏՐԱՄԱԴՐԵԼՈՒ ՄԱՍԻՆ» ՈՐՈՇՄԱՆ ԸՆԴՈՒՆՄԱՆ</w:t>
      </w:r>
    </w:p>
    <w:p w:rsidR="00B44C91" w:rsidRPr="00B44C91" w:rsidRDefault="00B44C91" w:rsidP="00B44C91">
      <w:pPr>
        <w:jc w:val="both"/>
        <w:rPr>
          <w:rFonts w:ascii="GHEA Grapalat" w:hAnsi="GHEA Grapalat"/>
          <w:lang w:val="hy-AM"/>
        </w:rPr>
      </w:pPr>
    </w:p>
    <w:p w:rsidR="00B44C91" w:rsidRPr="00B44C91" w:rsidRDefault="00B44C91" w:rsidP="00B44C91">
      <w:pPr>
        <w:jc w:val="both"/>
        <w:rPr>
          <w:rFonts w:ascii="GHEA Grapalat" w:hAnsi="GHEA Grapalat" w:cs="Sylfaen"/>
          <w:lang w:val="hy-AM"/>
        </w:rPr>
      </w:pPr>
      <w:r w:rsidRPr="00B44C91">
        <w:rPr>
          <w:rFonts w:ascii="GHEA Grapalat" w:hAnsi="GHEA Grapalat"/>
          <w:lang w:val="hy-AM"/>
        </w:rPr>
        <w:t xml:space="preserve">    Որոշման ընդունումը պայմանավորված է շինությունը նշանակությանը համապատասխան օգտագործելու և երեխաների նախադպրոցական դաստիարակությունը կազմակերպելու համար</w:t>
      </w:r>
      <w:r w:rsidRPr="00B44C91">
        <w:rPr>
          <w:rFonts w:ascii="GHEA Grapalat" w:hAnsi="GHEA Grapalat" w:cs="Sylfaen"/>
          <w:lang w:val="hy-AM"/>
        </w:rPr>
        <w:t>:</w:t>
      </w:r>
    </w:p>
    <w:p w:rsidR="00B44C91" w:rsidRPr="00B44C91" w:rsidRDefault="00B44C91" w:rsidP="00B44C91">
      <w:pPr>
        <w:jc w:val="both"/>
        <w:rPr>
          <w:rFonts w:ascii="GHEA Grapalat" w:hAnsi="GHEA Grapalat"/>
          <w:lang w:val="hy-AM"/>
        </w:rPr>
      </w:pPr>
    </w:p>
    <w:p w:rsidR="00B44C91" w:rsidRPr="00B44C91" w:rsidRDefault="00B44C91" w:rsidP="00B44C91">
      <w:pPr>
        <w:jc w:val="center"/>
        <w:rPr>
          <w:rFonts w:ascii="GHEA Grapalat" w:hAnsi="GHEA Grapalat"/>
          <w:b/>
          <w:lang w:val="hy-AM"/>
        </w:rPr>
      </w:pPr>
    </w:p>
    <w:p w:rsidR="00B44C91" w:rsidRPr="00B44C91" w:rsidRDefault="00B44C91" w:rsidP="00B44C91">
      <w:pPr>
        <w:jc w:val="center"/>
        <w:rPr>
          <w:rFonts w:ascii="GHEA Grapalat" w:hAnsi="GHEA Grapalat"/>
          <w:b/>
          <w:lang w:val="hy-AM"/>
        </w:rPr>
      </w:pPr>
      <w:r w:rsidRPr="00B44C91">
        <w:rPr>
          <w:rFonts w:ascii="GHEA Grapalat" w:hAnsi="GHEA Grapalat"/>
          <w:b/>
          <w:lang w:val="hy-AM"/>
        </w:rPr>
        <w:t>ՏԵՂԵԿԱՆՔ</w:t>
      </w:r>
    </w:p>
    <w:p w:rsidR="00B44C91" w:rsidRPr="00B44C91" w:rsidRDefault="00B44C91" w:rsidP="00B44C91">
      <w:pPr>
        <w:jc w:val="center"/>
        <w:rPr>
          <w:rFonts w:ascii="GHEA Grapalat" w:hAnsi="GHEA Grapalat"/>
          <w:b/>
          <w:lang w:val="hy-AM"/>
        </w:rPr>
      </w:pPr>
    </w:p>
    <w:p w:rsidR="00B44C91" w:rsidRPr="00B44C91" w:rsidRDefault="00B44C91" w:rsidP="00B44C91">
      <w:pPr>
        <w:tabs>
          <w:tab w:val="left" w:pos="-709"/>
          <w:tab w:val="left" w:pos="7035"/>
        </w:tabs>
        <w:ind w:left="-426" w:right="15"/>
        <w:jc w:val="center"/>
        <w:rPr>
          <w:rFonts w:ascii="GHEA Grapalat" w:hAnsi="GHEA Grapalat"/>
          <w:b/>
          <w:lang w:val="hy-AM"/>
        </w:rPr>
      </w:pPr>
      <w:r w:rsidRPr="00B44C91">
        <w:rPr>
          <w:rFonts w:ascii="GHEA Grapalat" w:hAnsi="GHEA Grapalat"/>
          <w:b/>
          <w:lang w:val="hy-AM"/>
        </w:rPr>
        <w:t>ՀԱՅԱՍՏԱՆԻ ՀԱՆՐԱՊԵՏՈՒԹՅԱՆ ՇԻՐԱԿԻ ՄԱ</w:t>
      </w:r>
      <w:r>
        <w:rPr>
          <w:rFonts w:ascii="GHEA Grapalat" w:hAnsi="GHEA Grapalat"/>
          <w:b/>
          <w:lang w:val="hy-AM"/>
        </w:rPr>
        <w:t xml:space="preserve">ՐԶԻ ԳՅՈՒՄՐԻ ՀԱՄԱՅՆՔԻ ԱՎԱԳԱՆՈՒ  </w:t>
      </w:r>
      <w:r w:rsidRPr="00B44C91">
        <w:rPr>
          <w:rFonts w:ascii="GHEA Grapalat" w:hAnsi="GHEA Grapalat"/>
          <w:b/>
          <w:lang w:val="hy-AM"/>
        </w:rPr>
        <w:t xml:space="preserve"> «««ՄՈՒՇ» ԶԱՐԳԱՑՄԱՆ ԿԵՆՏՐՈՆ» ՀԱՍԱՐԱԿԱԿԱՆ ԿԱԶՄԱԿԵՐՊՈՒԹՅԱՆՆ ԱՆՀԱՏՈՒՅՑ ՕԳՏԱԳՈՐԾՄԱՆ ԱՆՇԱՐԺ ԳՈՒՅՔ ՏՐԱՄԱԴՐԵԼՈՒ ՄԱՍԻՆ» ՈՐՈՇՄԱՆ ԸՆԴՈՒՆՄԱՆ </w:t>
      </w:r>
      <w:r>
        <w:rPr>
          <w:rFonts w:ascii="GHEA Grapalat" w:hAnsi="GHEA Grapalat"/>
          <w:b/>
          <w:lang w:val="hy-AM"/>
        </w:rPr>
        <w:t xml:space="preserve">  </w:t>
      </w:r>
      <w:r w:rsidRPr="00B44C91">
        <w:rPr>
          <w:rFonts w:ascii="GHEA Grapalat" w:hAnsi="GHEA Grapalat"/>
          <w:b/>
          <w:lang w:val="hy-AM"/>
        </w:rPr>
        <w:t>ԿԱՊԱԿՑՈՒԹՅԱՄԲ ԳՅՈՒՄՐԻ ՀԱՄԱՅՆՔԻ 2024 ԹՎԱԿԱՆԻ ԲՅՈՒՋԵՅՈՒՄ ԾԱԽՍԵՐԻ                                       ԵՎ   ԵԿԱՄՈՒՏՆԵՐԻ ՓՈՓՈԽՈՒԹՅԱՆ ՄԱՍԻՆ</w:t>
      </w:r>
    </w:p>
    <w:p w:rsidR="00B44C91" w:rsidRPr="00B44C91" w:rsidRDefault="00B44C91" w:rsidP="00B44C91">
      <w:pPr>
        <w:jc w:val="both"/>
        <w:rPr>
          <w:rFonts w:ascii="GHEA Grapalat" w:hAnsi="GHEA Grapalat"/>
          <w:lang w:val="hy-AM"/>
        </w:rPr>
      </w:pPr>
    </w:p>
    <w:p w:rsidR="00B44C91" w:rsidRPr="00B44C91" w:rsidRDefault="00B44C91" w:rsidP="00B44C91">
      <w:pPr>
        <w:tabs>
          <w:tab w:val="left" w:pos="-709"/>
          <w:tab w:val="left" w:pos="7035"/>
        </w:tabs>
        <w:ind w:right="15"/>
        <w:jc w:val="both"/>
        <w:rPr>
          <w:rFonts w:ascii="GHEA Grapalat" w:hAnsi="GHEA Grapalat"/>
          <w:b/>
          <w:lang w:val="hy-AM"/>
        </w:rPr>
      </w:pPr>
      <w:r w:rsidRPr="00B44C91">
        <w:rPr>
          <w:rFonts w:ascii="GHEA Grapalat" w:hAnsi="GHEA Grapalat"/>
          <w:lang w:val="hy-AM"/>
        </w:rPr>
        <w:t xml:space="preserve">    Հայաստանի Հանրապետության Շիրակի մարզի Գյումրի համայնքի ավագանու «««Մուշ» զարգացման կենտրոն» հասարակական կազմակերպությանն անհատույց օգտագործման անշարժ գույք տրամադրելու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B44C91" w:rsidRPr="00B44C91" w:rsidRDefault="00B44C91" w:rsidP="00B44C91">
      <w:pPr>
        <w:tabs>
          <w:tab w:val="left" w:pos="7500"/>
        </w:tabs>
        <w:rPr>
          <w:rFonts w:ascii="GHEA Grapalat" w:hAnsi="GHEA Grapalat"/>
          <w:lang w:val="hy-AM"/>
        </w:rPr>
      </w:pPr>
    </w:p>
    <w:p w:rsidR="00B44C91" w:rsidRPr="00B44C91" w:rsidRDefault="00B44C91" w:rsidP="00B44C91">
      <w:pPr>
        <w:tabs>
          <w:tab w:val="left" w:pos="7500"/>
        </w:tabs>
        <w:rPr>
          <w:rFonts w:ascii="GHEA Grapalat" w:hAnsi="GHEA Grapalat"/>
          <w:lang w:val="hy-AM"/>
        </w:rPr>
      </w:pPr>
      <w:r w:rsidRPr="00B44C91">
        <w:rPr>
          <w:rFonts w:ascii="GHEA Grapalat" w:hAnsi="GHEA Grapalat"/>
          <w:lang w:val="hy-AM"/>
        </w:rPr>
        <w:t xml:space="preserve">            </w:t>
      </w:r>
    </w:p>
    <w:p w:rsidR="00D41DC1" w:rsidRPr="000E08C3" w:rsidRDefault="00D41DC1" w:rsidP="00913D67">
      <w:pPr>
        <w:tabs>
          <w:tab w:val="left" w:pos="2640"/>
        </w:tabs>
        <w:jc w:val="center"/>
        <w:rPr>
          <w:lang w:val="hy-AM"/>
        </w:rPr>
      </w:pPr>
    </w:p>
    <w:sectPr w:rsidR="00D41DC1" w:rsidRPr="000E08C3" w:rsidSect="00D41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5926"/>
    <w:rsid w:val="00082593"/>
    <w:rsid w:val="000C217B"/>
    <w:rsid w:val="000D63C6"/>
    <w:rsid w:val="000E08C3"/>
    <w:rsid w:val="000F5575"/>
    <w:rsid w:val="000F771B"/>
    <w:rsid w:val="001C4626"/>
    <w:rsid w:val="001D33EC"/>
    <w:rsid w:val="001F3E44"/>
    <w:rsid w:val="00237F93"/>
    <w:rsid w:val="00317665"/>
    <w:rsid w:val="00333C3D"/>
    <w:rsid w:val="003507CC"/>
    <w:rsid w:val="003A570F"/>
    <w:rsid w:val="00425F37"/>
    <w:rsid w:val="004479DD"/>
    <w:rsid w:val="00503A5A"/>
    <w:rsid w:val="005131F2"/>
    <w:rsid w:val="0060227F"/>
    <w:rsid w:val="006057B3"/>
    <w:rsid w:val="006A5A0C"/>
    <w:rsid w:val="006C254D"/>
    <w:rsid w:val="006C2554"/>
    <w:rsid w:val="006E0712"/>
    <w:rsid w:val="006E6223"/>
    <w:rsid w:val="00814D89"/>
    <w:rsid w:val="00826C24"/>
    <w:rsid w:val="00913D67"/>
    <w:rsid w:val="0093565E"/>
    <w:rsid w:val="00946124"/>
    <w:rsid w:val="009928DE"/>
    <w:rsid w:val="009A0839"/>
    <w:rsid w:val="00A0035F"/>
    <w:rsid w:val="00A57437"/>
    <w:rsid w:val="00AA6E8C"/>
    <w:rsid w:val="00B03448"/>
    <w:rsid w:val="00B039B8"/>
    <w:rsid w:val="00B44C91"/>
    <w:rsid w:val="00BE794C"/>
    <w:rsid w:val="00C071D9"/>
    <w:rsid w:val="00C33DFC"/>
    <w:rsid w:val="00CF05E3"/>
    <w:rsid w:val="00D41DC1"/>
    <w:rsid w:val="00DC5BD3"/>
    <w:rsid w:val="00E05926"/>
    <w:rsid w:val="00E37ED0"/>
    <w:rsid w:val="00F15F09"/>
    <w:rsid w:val="00F62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2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B3C"/>
    <w:pPr>
      <w:spacing w:after="200" w:line="276" w:lineRule="auto"/>
      <w:ind w:left="720"/>
      <w:contextualSpacing/>
    </w:pPr>
    <w:rPr>
      <w:rFonts w:asciiTheme="minorHAnsi" w:eastAsiaTheme="minorHAnsi" w:hAnsiTheme="minorHAnsi" w:cstheme="minorBidi"/>
      <w:sz w:val="22"/>
      <w:szCs w:val="22"/>
      <w:lang w:val="ru-RU"/>
    </w:rPr>
  </w:style>
  <w:style w:type="paragraph" w:styleId="a4">
    <w:name w:val="Block Text"/>
    <w:basedOn w:val="a"/>
    <w:rsid w:val="00333C3D"/>
    <w:pPr>
      <w:ind w:left="4320" w:right="-900"/>
    </w:pPr>
    <w:rPr>
      <w:rFonts w:ascii="Times Armenian" w:hAnsi="Times Armenian"/>
      <w:sz w:val="26"/>
    </w:rPr>
  </w:style>
</w:styles>
</file>

<file path=word/webSettings.xml><?xml version="1.0" encoding="utf-8"?>
<w:webSettings xmlns:r="http://schemas.openxmlformats.org/officeDocument/2006/relationships" xmlns:w="http://schemas.openxmlformats.org/wordprocessingml/2006/main">
  <w:divs>
    <w:div w:id="89931082">
      <w:bodyDiv w:val="1"/>
      <w:marLeft w:val="0"/>
      <w:marRight w:val="0"/>
      <w:marTop w:val="0"/>
      <w:marBottom w:val="0"/>
      <w:divBdr>
        <w:top w:val="none" w:sz="0" w:space="0" w:color="auto"/>
        <w:left w:val="none" w:sz="0" w:space="0" w:color="auto"/>
        <w:bottom w:val="none" w:sz="0" w:space="0" w:color="auto"/>
        <w:right w:val="none" w:sz="0" w:space="0" w:color="auto"/>
      </w:divBdr>
    </w:div>
    <w:div w:id="1612085120">
      <w:bodyDiv w:val="1"/>
      <w:marLeft w:val="0"/>
      <w:marRight w:val="0"/>
      <w:marTop w:val="0"/>
      <w:marBottom w:val="0"/>
      <w:divBdr>
        <w:top w:val="none" w:sz="0" w:space="0" w:color="auto"/>
        <w:left w:val="none" w:sz="0" w:space="0" w:color="auto"/>
        <w:bottom w:val="none" w:sz="0" w:space="0" w:color="auto"/>
        <w:right w:val="none" w:sz="0" w:space="0" w:color="auto"/>
      </w:divBdr>
    </w:div>
    <w:div w:id="21051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90</cp:revision>
  <dcterms:created xsi:type="dcterms:W3CDTF">2024-06-20T08:00:00Z</dcterms:created>
  <dcterms:modified xsi:type="dcterms:W3CDTF">2024-10-04T07:51:00Z</dcterms:modified>
</cp:coreProperties>
</file>