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4A" w:rsidRDefault="008308E9" w:rsidP="00FB3498">
      <w:pPr>
        <w:tabs>
          <w:tab w:val="left" w:pos="7035"/>
        </w:tabs>
        <w:jc w:val="right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 </w:t>
      </w:r>
      <w:r w:rsidR="00FB3498" w:rsidRPr="00631C40">
        <w:rPr>
          <w:rFonts w:ascii="GHEA Grapalat" w:hAnsi="GHEA Grapalat"/>
          <w:b/>
          <w:bCs/>
          <w:lang w:val="en-US"/>
        </w:rPr>
        <w:t>ՆԱԽԱԳԻԾ</w:t>
      </w:r>
    </w:p>
    <w:p w:rsidR="00E97D4E" w:rsidRDefault="00E97D4E" w:rsidP="00E97D4E">
      <w:pPr>
        <w:tabs>
          <w:tab w:val="left" w:pos="703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C6E86">
        <w:rPr>
          <w:rFonts w:ascii="GHEA Grapalat" w:hAnsi="GHEA Grapalat"/>
          <w:b/>
          <w:sz w:val="20"/>
          <w:szCs w:val="20"/>
          <w:lang w:val="en-US"/>
        </w:rPr>
        <w:t>ՀԱՅԱՍՏԱՆԻ ՀԱՆՐԱՊԵՏՈՒԹՅԱՆ</w:t>
      </w:r>
    </w:p>
    <w:p w:rsidR="00E97D4E" w:rsidRDefault="00E97D4E" w:rsidP="00E97D4E">
      <w:pPr>
        <w:tabs>
          <w:tab w:val="left" w:pos="703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15639">
        <w:rPr>
          <w:rFonts w:ascii="GHEA Grapalat" w:hAnsi="GHEA Grapalat"/>
          <w:b/>
          <w:sz w:val="20"/>
          <w:szCs w:val="20"/>
          <w:lang w:val="hy-AM"/>
        </w:rPr>
        <w:t>ՇԻՐԱԿԻ ՄԱՐԶԻ</w:t>
      </w:r>
    </w:p>
    <w:p w:rsidR="00E97D4E" w:rsidRPr="00515639" w:rsidRDefault="00E97D4E" w:rsidP="00E97D4E">
      <w:pPr>
        <w:tabs>
          <w:tab w:val="left" w:pos="703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15639">
        <w:rPr>
          <w:rFonts w:ascii="GHEA Grapalat" w:hAnsi="GHEA Grapalat"/>
          <w:b/>
          <w:sz w:val="20"/>
          <w:szCs w:val="20"/>
          <w:lang w:val="hy-AM"/>
        </w:rPr>
        <w:t>ԳՅՈՒՄՐԻ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ՀԱՄԱՅՆՔԻ ԱՎԱԳԱՆԻ</w:t>
      </w:r>
    </w:p>
    <w:p w:rsidR="00E97D4E" w:rsidRPr="00515639" w:rsidRDefault="00E97D4E" w:rsidP="00E97D4E">
      <w:pPr>
        <w:tabs>
          <w:tab w:val="left" w:pos="703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15639">
        <w:rPr>
          <w:rFonts w:ascii="GHEA Grapalat" w:hAnsi="GHEA Grapalat"/>
          <w:b/>
          <w:sz w:val="20"/>
          <w:szCs w:val="20"/>
          <w:lang w:val="hy-AM"/>
        </w:rPr>
        <w:t>ՈՐՈՇՈՒՄ</w:t>
      </w:r>
    </w:p>
    <w:p w:rsidR="00E97D4E" w:rsidRPr="005B5664" w:rsidRDefault="00E97D4E" w:rsidP="00E97D4E">
      <w:pPr>
        <w:tabs>
          <w:tab w:val="left" w:pos="703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B5664">
        <w:rPr>
          <w:rFonts w:ascii="GHEA Grapalat" w:hAnsi="GHEA Grapalat"/>
          <w:b/>
          <w:sz w:val="20"/>
          <w:szCs w:val="20"/>
          <w:lang w:val="hy-AM"/>
        </w:rPr>
        <w:t>«</w:t>
      </w:r>
      <w:r w:rsidRPr="00C76A9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5B5664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Pr="00C63DBC">
        <w:rPr>
          <w:rFonts w:ascii="GHEA Grapalat" w:hAnsi="GHEA Grapalat"/>
          <w:b/>
          <w:sz w:val="20"/>
          <w:szCs w:val="20"/>
          <w:lang w:val="hy-AM"/>
        </w:rPr>
        <w:t>________________</w:t>
      </w:r>
      <w:r w:rsidRPr="005B5664">
        <w:rPr>
          <w:rFonts w:ascii="GHEA Grapalat" w:hAnsi="GHEA Grapalat"/>
          <w:b/>
          <w:sz w:val="20"/>
          <w:szCs w:val="20"/>
          <w:lang w:val="hy-AM"/>
        </w:rPr>
        <w:t xml:space="preserve"> 202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5B5664">
        <w:rPr>
          <w:rFonts w:ascii="GHEA Grapalat" w:hAnsi="GHEA Grapalat"/>
          <w:b/>
          <w:sz w:val="20"/>
          <w:szCs w:val="20"/>
          <w:lang w:val="hy-AM"/>
        </w:rPr>
        <w:t xml:space="preserve"> թվականի N            -Ա</w:t>
      </w:r>
    </w:p>
    <w:p w:rsidR="00AD18BB" w:rsidRPr="009941E6" w:rsidRDefault="00AD18BB" w:rsidP="00AD18BB">
      <w:pPr>
        <w:tabs>
          <w:tab w:val="left" w:pos="7035"/>
        </w:tabs>
        <w:jc w:val="center"/>
        <w:rPr>
          <w:rFonts w:ascii="GHEA Grapalat" w:hAnsi="GHEA Grapalat"/>
          <w:b/>
          <w:bCs/>
          <w:sz w:val="16"/>
          <w:szCs w:val="16"/>
          <w:lang w:val="hy-AM"/>
        </w:rPr>
      </w:pPr>
    </w:p>
    <w:p w:rsidR="00D10419" w:rsidRPr="009A5E62" w:rsidRDefault="00D10419" w:rsidP="00D10419">
      <w:pPr>
        <w:ind w:left="142" w:right="28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ՍԵՓԱԿԱՆՈՒԹՅ</w:t>
      </w:r>
      <w:r w:rsidR="008D60CF">
        <w:rPr>
          <w:rFonts w:ascii="GHEA Grapalat" w:hAnsi="GHEA Grapalat"/>
          <w:b/>
          <w:sz w:val="20"/>
          <w:szCs w:val="20"/>
          <w:lang w:val="hy-AM"/>
        </w:rPr>
        <w:t>Ա</w:t>
      </w:r>
      <w:r>
        <w:rPr>
          <w:rFonts w:ascii="GHEA Grapalat" w:hAnsi="GHEA Grapalat"/>
          <w:b/>
          <w:sz w:val="20"/>
          <w:szCs w:val="20"/>
          <w:lang w:val="hy-AM"/>
        </w:rPr>
        <w:t>Ն</w:t>
      </w:r>
      <w:r w:rsidR="008D60CF">
        <w:rPr>
          <w:rFonts w:ascii="GHEA Grapalat" w:hAnsi="GHEA Grapalat"/>
          <w:b/>
          <w:sz w:val="20"/>
          <w:szCs w:val="20"/>
          <w:lang w:val="hy-AM"/>
        </w:rPr>
        <w:t xml:space="preserve"> ԻՐԱՎՈՒՆՔՈՎ ՊԱՏԿԱՆՈՂ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ՄՈՒՇ-2 ԹԱՂԱՄԱՍ 1-ԻՆ ՓՈՂՈՑ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№2/</w:t>
      </w:r>
      <w:r w:rsidR="00C705F5">
        <w:rPr>
          <w:rFonts w:ascii="GHEA Grapalat" w:hAnsi="GHEA Grapalat"/>
          <w:b/>
          <w:sz w:val="20"/>
          <w:szCs w:val="20"/>
          <w:lang w:val="hy-AM"/>
        </w:rPr>
        <w:t>4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ՀԱՍՑԵԻ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1</w:t>
      </w:r>
      <w:r w:rsidR="00C705F5">
        <w:rPr>
          <w:rFonts w:ascii="GHEA Grapalat" w:hAnsi="GHEA Grapalat"/>
          <w:b/>
          <w:sz w:val="20"/>
          <w:szCs w:val="20"/>
          <w:lang w:val="hy-AM"/>
        </w:rPr>
        <w:t>40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.</w:t>
      </w:r>
      <w:r w:rsidR="00C705F5">
        <w:rPr>
          <w:rFonts w:ascii="GHEA Grapalat" w:hAnsi="GHEA Grapalat"/>
          <w:b/>
          <w:sz w:val="20"/>
          <w:szCs w:val="20"/>
          <w:lang w:val="hy-AM"/>
        </w:rPr>
        <w:t>0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>ՀՈՂԱՄԱՍԻ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A5E62">
        <w:rPr>
          <w:rFonts w:ascii="GHEA Grapalat" w:hAnsi="GHEA Grapalat"/>
          <w:b/>
          <w:sz w:val="20"/>
          <w:szCs w:val="20"/>
          <w:lang w:val="hy-AM"/>
        </w:rPr>
        <w:t xml:space="preserve">ԳՈՐԾԱՌՆԱԿԱՆ ՆՇԱՆԱԿՈՒԹՅՈՒՆԸ </w:t>
      </w:r>
      <w:r w:rsidR="00C3634F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C3634F">
        <w:rPr>
          <w:rFonts w:ascii="GHEA Grapalat" w:hAnsi="GHEA Grapalat"/>
          <w:sz w:val="20"/>
          <w:szCs w:val="20"/>
          <w:lang w:val="hy-AM"/>
        </w:rPr>
        <w:t xml:space="preserve"> </w:t>
      </w:r>
      <w:r w:rsidR="00C3634F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</w:p>
    <w:p w:rsidR="00D10419" w:rsidRDefault="00D10419" w:rsidP="00D10419">
      <w:pPr>
        <w:spacing w:before="240"/>
        <w:ind w:left="-142" w:right="142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համայնքին սեփականության իրավունքով պատկանող </w:t>
      </w:r>
      <w:r w:rsidR="00C705F5"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Pr="00950F59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/>
          <w:sz w:val="20"/>
          <w:szCs w:val="20"/>
          <w:lang w:val="hy-AM"/>
        </w:rPr>
        <w:t>№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2358">
        <w:rPr>
          <w:rFonts w:ascii="GHEA Grapalat" w:hAnsi="GHEA Grapalat"/>
          <w:sz w:val="20"/>
          <w:szCs w:val="20"/>
          <w:lang w:val="hy-AM"/>
        </w:rPr>
        <w:t>2/</w:t>
      </w:r>
      <w:r w:rsidR="00C705F5"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հասցեի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="00C705F5">
        <w:rPr>
          <w:rFonts w:ascii="GHEA Grapalat" w:hAnsi="GHEA Grapalat"/>
          <w:sz w:val="20"/>
          <w:szCs w:val="20"/>
          <w:lang w:val="hy-AM"/>
        </w:rPr>
        <w:t>40</w:t>
      </w:r>
      <w:r w:rsidRPr="008D2358">
        <w:rPr>
          <w:rFonts w:ascii="GHEA Grapalat" w:hAnsi="GHEA Grapalat"/>
          <w:sz w:val="20"/>
          <w:szCs w:val="20"/>
          <w:lang w:val="hy-AM"/>
        </w:rPr>
        <w:t>.</w:t>
      </w:r>
      <w:r w:rsidR="00C705F5">
        <w:rPr>
          <w:rFonts w:ascii="GHEA Grapalat" w:hAnsi="GHEA Grapalat"/>
          <w:sz w:val="20"/>
          <w:szCs w:val="20"/>
          <w:lang w:val="hy-AM"/>
        </w:rPr>
        <w:t>0</w:t>
      </w:r>
      <w:r w:rsidRPr="00950F59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մեկ հարյուր ք</w:t>
      </w:r>
      <w:r w:rsidR="00C705F5">
        <w:rPr>
          <w:rFonts w:ascii="GHEA Grapalat" w:hAnsi="GHEA Grapalat" w:cs="Sylfaen"/>
          <w:sz w:val="20"/>
          <w:szCs w:val="20"/>
          <w:lang w:val="hy-AM"/>
        </w:rPr>
        <w:t>առասուն</w:t>
      </w:r>
      <w:r w:rsidRPr="00950F59">
        <w:rPr>
          <w:rFonts w:ascii="GHEA Grapalat" w:hAnsi="GHEA Grapalat" w:cs="Sylfaen"/>
          <w:sz w:val="20"/>
          <w:szCs w:val="20"/>
          <w:lang w:val="hy-AM"/>
        </w:rPr>
        <w:t>)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քառակուսի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մետր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մակերեսով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հողամասը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հանդիսանում է բնակավայրերի նպատակային նշանակության ընդհանուր օգտագործման գործառնական նշանակության հողամաս </w:t>
      </w:r>
      <w:r w:rsidRPr="00950F59">
        <w:rPr>
          <w:rFonts w:ascii="GHEA Grapalat" w:hAnsi="GHEA Grapalat" w:cs="Sylfaen"/>
          <w:sz w:val="20"/>
          <w:szCs w:val="20"/>
          <w:lang w:val="hy-AM"/>
        </w:rPr>
        <w:t>(հիմք` անշարժ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գույքի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նկատմամբ իրավունքների պետական գրանցման </w:t>
      </w:r>
      <w:r w:rsidRPr="0081696B">
        <w:rPr>
          <w:rFonts w:ascii="GHEA Grapalat" w:hAnsi="GHEA Grapalat" w:cs="Sylfaen"/>
          <w:sz w:val="20"/>
          <w:szCs w:val="20"/>
          <w:lang w:val="hy-AM"/>
        </w:rPr>
        <w:t>N</w:t>
      </w:r>
      <w:r w:rsidR="00C705F5">
        <w:rPr>
          <w:rFonts w:ascii="GHEA Grapalat" w:hAnsi="GHEA Grapalat" w:cs="Sylfaen"/>
          <w:sz w:val="20"/>
          <w:szCs w:val="20"/>
          <w:lang w:val="hy-AM"/>
        </w:rPr>
        <w:t>0106</w:t>
      </w:r>
      <w:r>
        <w:rPr>
          <w:rFonts w:ascii="GHEA Grapalat" w:hAnsi="GHEA Grapalat" w:cs="Sylfaen"/>
          <w:sz w:val="20"/>
          <w:szCs w:val="20"/>
          <w:lang w:val="hy-AM"/>
        </w:rPr>
        <w:t>20</w:t>
      </w:r>
      <w:r w:rsidR="00C705F5">
        <w:rPr>
          <w:rFonts w:ascii="GHEA Grapalat" w:hAnsi="GHEA Grapalat" w:cs="Sylfaen"/>
          <w:sz w:val="20"/>
          <w:szCs w:val="20"/>
          <w:lang w:val="hy-AM"/>
        </w:rPr>
        <w:t>21</w:t>
      </w:r>
      <w:r>
        <w:rPr>
          <w:rFonts w:ascii="GHEA Grapalat" w:hAnsi="GHEA Grapalat" w:cs="Sylfaen"/>
          <w:sz w:val="20"/>
          <w:szCs w:val="20"/>
          <w:lang w:val="hy-AM"/>
        </w:rPr>
        <w:t>-08-00</w:t>
      </w:r>
      <w:r w:rsidR="00C705F5">
        <w:rPr>
          <w:rFonts w:ascii="GHEA Grapalat" w:hAnsi="GHEA Grapalat" w:cs="Sylfaen"/>
          <w:sz w:val="20"/>
          <w:szCs w:val="20"/>
          <w:lang w:val="hy-AM"/>
        </w:rPr>
        <w:t>51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վկայական)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իսկ </w:t>
      </w:r>
      <w:r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Շիրակի մարզի Շիրակ-4 միկրոռեգիոնալ մակարդակի համակցված տարածական պլանավորման փաստաթղթում ներառված Գյումրի համայնքի ավագանու 2022 թվականի հունիսի 22-ի № 124-Ա որոշմամբ հաստատված Գյումրի քաղաքի գլխավոր հատակագծի հեռանկարային զարգացման գծագրով նույն հողամասը </w:t>
      </w:r>
      <w:r>
        <w:rPr>
          <w:rFonts w:ascii="GHEA Grapalat" w:hAnsi="GHEA Grapalat" w:cs="Sylfaen"/>
          <w:sz w:val="20"/>
          <w:szCs w:val="20"/>
          <w:lang w:val="hy-AM"/>
        </w:rPr>
        <w:t>հանդիսանում է բնակավայրերի նպատակային նշանակության բնակելի կառուցապատման գործառնական նշանակության հողամաս։</w:t>
      </w:r>
    </w:p>
    <w:p w:rsidR="00C3634F" w:rsidRPr="007974AE" w:rsidRDefault="00D10419" w:rsidP="00C3634F">
      <w:pPr>
        <w:tabs>
          <w:tab w:val="left" w:pos="7035"/>
        </w:tabs>
        <w:ind w:left="-142" w:firstLine="284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Նկատի ունենալով վերոգրյալը,  ղեկավարվելով </w:t>
      </w:r>
      <w:r w:rsidR="008D60CF" w:rsidRPr="007974AE">
        <w:rPr>
          <w:rFonts w:ascii="GHEA Grapalat" w:hAnsi="GHEA Grapalat"/>
          <w:sz w:val="20"/>
          <w:szCs w:val="20"/>
          <w:lang w:val="hy-AM"/>
        </w:rPr>
        <w:t xml:space="preserve">«Տեղական ինքնակառավարման մասին» օրենքի </w:t>
      </w:r>
      <w:r w:rsidR="008D60CF" w:rsidRPr="00C3634F">
        <w:rPr>
          <w:rFonts w:ascii="GHEA Grapalat" w:hAnsi="GHEA Grapalat"/>
          <w:sz w:val="20"/>
          <w:szCs w:val="20"/>
          <w:lang w:val="hy-AM"/>
        </w:rPr>
        <w:t>18-րդ հոդվածի 1-ին մասի 21-րդ կետով,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AA3420">
        <w:rPr>
          <w:rFonts w:ascii="GHEA Grapalat" w:hAnsi="GHEA Grapalat"/>
          <w:sz w:val="20"/>
          <w:szCs w:val="20"/>
          <w:lang w:val="hy-AM"/>
        </w:rPr>
        <w:t>Հողային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AA3420">
        <w:rPr>
          <w:rFonts w:ascii="GHEA Grapalat" w:hAnsi="GHEA Grapalat"/>
          <w:sz w:val="20"/>
          <w:szCs w:val="20"/>
          <w:lang w:val="hy-AM"/>
        </w:rPr>
        <w:t>օրենսգրքի 3-րդ հոդվածի 1-ին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AA3420">
        <w:rPr>
          <w:rFonts w:ascii="GHEA Grapalat" w:hAnsi="GHEA Grapalat"/>
          <w:sz w:val="20"/>
          <w:szCs w:val="20"/>
          <w:lang w:val="hy-AM"/>
        </w:rPr>
        <w:t xml:space="preserve">մասի 1-ին կետով, </w:t>
      </w:r>
      <w:r w:rsidR="00C3634F" w:rsidRPr="00465C35">
        <w:rPr>
          <w:rFonts w:ascii="GHEA Grapalat" w:hAnsi="GHEA Grapalat"/>
          <w:sz w:val="20"/>
          <w:szCs w:val="20"/>
          <w:lang w:val="hy-AM"/>
        </w:rPr>
        <w:t>քաղաքաշինության մասին օրենքի 14</w:t>
      </w:r>
      <w:r w:rsidR="00C3634F" w:rsidRPr="00C3634F">
        <w:rPr>
          <w:rFonts w:ascii="GHEA Grapalat" w:hAnsi="GHEA Grapalat"/>
          <w:sz w:val="20"/>
          <w:szCs w:val="20"/>
          <w:vertAlign w:val="superscript"/>
          <w:lang w:val="hy-AM"/>
        </w:rPr>
        <w:t>3</w:t>
      </w:r>
      <w:r w:rsidR="00C3634F" w:rsidRPr="00F2605E">
        <w:rPr>
          <w:rFonts w:ascii="GHEA Grapalat" w:hAnsi="GHEA Grapalat"/>
          <w:sz w:val="20"/>
          <w:szCs w:val="20"/>
          <w:lang w:val="hy-AM"/>
        </w:rPr>
        <w:t>-րդ</w:t>
      </w:r>
      <w:r w:rsidR="00C3634F" w:rsidRPr="00465C35">
        <w:rPr>
          <w:rFonts w:ascii="GHEA Grapalat" w:hAnsi="GHEA Grapalat"/>
          <w:sz w:val="20"/>
          <w:szCs w:val="20"/>
          <w:lang w:val="hy-AM"/>
        </w:rPr>
        <w:t xml:space="preserve"> հոդվածի 9-րդ մասով</w:t>
      </w:r>
      <w:r>
        <w:rPr>
          <w:rFonts w:ascii="GHEA Grapalat" w:hAnsi="GHEA Grapalat"/>
          <w:sz w:val="20"/>
          <w:szCs w:val="20"/>
          <w:lang w:val="hy-AM"/>
        </w:rPr>
        <w:t>, «Նորմատիվ իրավական ակտերի մասին» օրենքի 23-րդ հոդվածի 6-րդ կետով՝</w:t>
      </w:r>
      <w:r w:rsidR="00C3634F" w:rsidRPr="00C3634F">
        <w:rPr>
          <w:rFonts w:ascii="GHEA Grapalat" w:hAnsi="GHEA Grapalat"/>
          <w:sz w:val="20"/>
          <w:szCs w:val="20"/>
          <w:lang w:val="hy-AM"/>
        </w:rPr>
        <w:t xml:space="preserve"> </w:t>
      </w:r>
      <w:r w:rsidR="00C3634F" w:rsidRPr="00C3634F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ավագանին որոշում է.</w:t>
      </w:r>
    </w:p>
    <w:p w:rsidR="00D10419" w:rsidRPr="00C3634F" w:rsidRDefault="00D10419" w:rsidP="00D10419">
      <w:pPr>
        <w:ind w:left="-142" w:right="142" w:firstLine="284"/>
        <w:jc w:val="both"/>
        <w:rPr>
          <w:rFonts w:ascii="GHEA Grapalat" w:hAnsi="GHEA Grapalat"/>
          <w:sz w:val="20"/>
          <w:szCs w:val="20"/>
          <w:lang w:val="hy-AM"/>
        </w:rPr>
      </w:pPr>
    </w:p>
    <w:p w:rsidR="00D10419" w:rsidRPr="002F181C" w:rsidRDefault="00D10419" w:rsidP="00D10419">
      <w:pPr>
        <w:pStyle w:val="a7"/>
        <w:numPr>
          <w:ilvl w:val="0"/>
          <w:numId w:val="6"/>
        </w:numPr>
        <w:tabs>
          <w:tab w:val="left" w:pos="567"/>
          <w:tab w:val="left" w:pos="9923"/>
        </w:tabs>
        <w:ind w:left="567" w:right="142" w:hanging="42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Փոփոխել Հայաստանի Հանրապետության Շիրակի մարզի </w:t>
      </w:r>
      <w:r w:rsidRPr="00C3634F">
        <w:rPr>
          <w:rFonts w:ascii="GHEA Grapalat" w:hAnsi="GHEA Grapalat" w:cs="Sylfaen"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3634F">
        <w:rPr>
          <w:rFonts w:ascii="GHEA Grapalat" w:hAnsi="GHEA Grapalat" w:cs="Sylfaen"/>
          <w:sz w:val="20"/>
          <w:szCs w:val="20"/>
          <w:lang w:val="hy-AM"/>
        </w:rPr>
        <w:t>քաղաքի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705F5"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ի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№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8D2358">
        <w:rPr>
          <w:rFonts w:ascii="GHEA Grapalat" w:hAnsi="GHEA Grapalat"/>
          <w:sz w:val="20"/>
          <w:szCs w:val="20"/>
          <w:lang w:val="hy-AM"/>
        </w:rPr>
        <w:t>2/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4 </w:t>
      </w:r>
      <w:r w:rsidR="00C705F5" w:rsidRPr="00950F59">
        <w:rPr>
          <w:rFonts w:ascii="GHEA Grapalat" w:hAnsi="GHEA Grapalat" w:cs="Sylfaen"/>
          <w:sz w:val="20"/>
          <w:szCs w:val="20"/>
          <w:lang w:val="hy-AM"/>
        </w:rPr>
        <w:t>հասցեի</w:t>
      </w:r>
      <w:r w:rsidR="00C705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705F5">
        <w:rPr>
          <w:rFonts w:ascii="GHEA Grapalat" w:hAnsi="GHEA Grapalat"/>
          <w:sz w:val="20"/>
          <w:szCs w:val="20"/>
          <w:lang w:val="hy-AM"/>
        </w:rPr>
        <w:t>140</w:t>
      </w:r>
      <w:r w:rsidR="00C705F5" w:rsidRPr="008D2358">
        <w:rPr>
          <w:rFonts w:ascii="GHEA Grapalat" w:hAnsi="GHEA Grapalat"/>
          <w:sz w:val="20"/>
          <w:szCs w:val="20"/>
          <w:lang w:val="hy-AM"/>
        </w:rPr>
        <w:t>.</w:t>
      </w:r>
      <w:r w:rsidR="00C705F5">
        <w:rPr>
          <w:rFonts w:ascii="GHEA Grapalat" w:hAnsi="GHEA Grapalat"/>
          <w:sz w:val="20"/>
          <w:szCs w:val="20"/>
          <w:lang w:val="hy-AM"/>
        </w:rPr>
        <w:t>0</w:t>
      </w:r>
      <w:r w:rsidR="00C705F5" w:rsidRPr="00950F59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="00C705F5">
        <w:rPr>
          <w:rFonts w:ascii="GHEA Grapalat" w:hAnsi="GHEA Grapalat" w:cs="Sylfaen"/>
          <w:sz w:val="20"/>
          <w:szCs w:val="20"/>
          <w:lang w:val="hy-AM"/>
        </w:rPr>
        <w:t>մեկ հարյուր քառասուն</w:t>
      </w:r>
      <w:r w:rsidR="00C705F5" w:rsidRPr="00950F59">
        <w:rPr>
          <w:rFonts w:ascii="GHEA Grapalat" w:hAnsi="GHEA Grapalat" w:cs="Sylfaen"/>
          <w:sz w:val="20"/>
          <w:szCs w:val="20"/>
          <w:lang w:val="hy-AM"/>
        </w:rPr>
        <w:t>)</w:t>
      </w:r>
      <w:r w:rsidRPr="00950F5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F181C">
        <w:rPr>
          <w:rFonts w:ascii="GHEA Grapalat" w:hAnsi="GHEA Grapalat"/>
          <w:sz w:val="20"/>
          <w:szCs w:val="20"/>
          <w:lang w:val="hy-AM"/>
        </w:rPr>
        <w:t>քառակուսի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F181C">
        <w:rPr>
          <w:rFonts w:ascii="GHEA Grapalat" w:hAnsi="GHEA Grapalat"/>
          <w:sz w:val="20"/>
          <w:szCs w:val="20"/>
          <w:lang w:val="hy-AM"/>
        </w:rPr>
        <w:t>մետր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F181C">
        <w:rPr>
          <w:rFonts w:ascii="GHEA Grapalat" w:hAnsi="GHEA Grapalat"/>
          <w:sz w:val="20"/>
          <w:szCs w:val="20"/>
          <w:lang w:val="hy-AM"/>
        </w:rPr>
        <w:t>մակերեսով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F181C">
        <w:rPr>
          <w:rFonts w:ascii="GHEA Grapalat" w:hAnsi="GHEA Grapalat"/>
          <w:sz w:val="20"/>
          <w:szCs w:val="20"/>
          <w:lang w:val="hy-AM"/>
        </w:rPr>
        <w:t>հողամաս</w:t>
      </w:r>
      <w:r>
        <w:rPr>
          <w:rFonts w:ascii="GHEA Grapalat" w:hAnsi="GHEA Grapalat"/>
          <w:sz w:val="20"/>
          <w:szCs w:val="20"/>
          <w:lang w:val="hy-AM"/>
        </w:rPr>
        <w:t>ի գործառնական նշանակությունը, այն համապատասխանեցնել Շիրակ-4 միկրոռեգիոնալ մակարդակի համակցված տարածակ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ան պլանավորման փաստաթղթերին՝ նպատակային նշանակությունը՝ բնակավայրերի, իսկ գործառնական նշանակությունը՝ բնակելի կառուցապատման։</w:t>
      </w:r>
    </w:p>
    <w:p w:rsidR="00D10419" w:rsidRPr="002F181C" w:rsidRDefault="00D10419" w:rsidP="00D10419">
      <w:pPr>
        <w:pStyle w:val="a7"/>
        <w:numPr>
          <w:ilvl w:val="0"/>
          <w:numId w:val="6"/>
        </w:numPr>
        <w:tabs>
          <w:tab w:val="left" w:pos="567"/>
          <w:tab w:val="left" w:pos="9923"/>
        </w:tabs>
        <w:ind w:left="567" w:right="142" w:hanging="425"/>
        <w:jc w:val="both"/>
        <w:rPr>
          <w:rFonts w:ascii="GHEA Grapalat" w:hAnsi="GHEA Grapalat"/>
          <w:sz w:val="20"/>
          <w:szCs w:val="20"/>
          <w:lang w:val="hy-AM"/>
        </w:rPr>
      </w:pPr>
      <w:r w:rsidRPr="00815269">
        <w:rPr>
          <w:rFonts w:ascii="GHEA Grapalat" w:hAnsi="GHEA Grapalat"/>
          <w:sz w:val="20"/>
          <w:szCs w:val="20"/>
          <w:lang w:val="hy-AM"/>
        </w:rPr>
        <w:t>Սույն որոշումը ուժի մեջ է մտնում հրապարակման օրվա հաջորդող օրը։</w:t>
      </w:r>
    </w:p>
    <w:p w:rsidR="006579B9" w:rsidRPr="007323D7" w:rsidRDefault="006579B9" w:rsidP="006579B9">
      <w:pPr>
        <w:tabs>
          <w:tab w:val="left" w:pos="7035"/>
        </w:tabs>
        <w:ind w:left="142"/>
        <w:jc w:val="both"/>
        <w:rPr>
          <w:rFonts w:ascii="GHEA Grapalat" w:hAnsi="GHEA Grapalat"/>
          <w:sz w:val="10"/>
          <w:szCs w:val="20"/>
          <w:lang w:val="hy-AM"/>
        </w:rPr>
      </w:pPr>
    </w:p>
    <w:p w:rsidR="00D03900" w:rsidRPr="00042B6E" w:rsidRDefault="00D03900" w:rsidP="00D03900">
      <w:pPr>
        <w:pStyle w:val="a3"/>
        <w:spacing w:line="360" w:lineRule="auto"/>
        <w:ind w:left="0" w:right="0"/>
        <w:jc w:val="center"/>
        <w:rPr>
          <w:rFonts w:ascii="GHEA Grapalat" w:hAnsi="GHEA Grapalat" w:cs="Sylfaen"/>
          <w:sz w:val="24"/>
          <w:lang w:val="hy-AM"/>
        </w:rPr>
      </w:pPr>
      <w:r w:rsidRPr="00C31ECD">
        <w:rPr>
          <w:rFonts w:ascii="GHEA Grapalat" w:hAnsi="GHEA Grapalat" w:cs="Sylfaen"/>
          <w:sz w:val="24"/>
          <w:lang w:val="hy-AM"/>
        </w:rPr>
        <w:t xml:space="preserve">                                                                              </w:t>
      </w:r>
      <w:r w:rsidRPr="00065FD7">
        <w:rPr>
          <w:rFonts w:ascii="GHEA Grapalat" w:hAnsi="GHEA Grapalat" w:cs="Sylfaen"/>
          <w:sz w:val="24"/>
          <w:lang w:val="hy-AM"/>
        </w:rPr>
        <w:t xml:space="preserve">  </w:t>
      </w:r>
      <w:r w:rsidRPr="00C11101">
        <w:rPr>
          <w:rFonts w:ascii="GHEA Grapalat" w:hAnsi="GHEA Grapalat" w:cs="Sylfaen"/>
          <w:sz w:val="24"/>
          <w:lang w:val="hy-AM"/>
        </w:rPr>
        <w:t xml:space="preserve"> </w:t>
      </w:r>
      <w:r w:rsidR="000C2EF3">
        <w:rPr>
          <w:rFonts w:ascii="GHEA Grapalat" w:hAnsi="GHEA Grapalat" w:cs="Sylfaen"/>
          <w:sz w:val="24"/>
          <w:lang w:val="hy-AM"/>
        </w:rPr>
        <w:t>Ս</w:t>
      </w:r>
      <w:r w:rsidRPr="003821A9">
        <w:rPr>
          <w:rFonts w:ascii="GHEA Grapalat" w:hAnsi="GHEA Grapalat" w:cs="Sylfaen"/>
          <w:sz w:val="24"/>
          <w:lang w:val="hy-AM"/>
        </w:rPr>
        <w:t xml:space="preserve">. </w:t>
      </w:r>
      <w:r w:rsidR="000C2EF3">
        <w:rPr>
          <w:rFonts w:ascii="GHEA Grapalat" w:hAnsi="GHEA Grapalat" w:cs="Sylfaen"/>
          <w:sz w:val="24"/>
          <w:lang w:val="hy-AM"/>
        </w:rPr>
        <w:t>Ջանո</w:t>
      </w:r>
      <w:r w:rsidRPr="00042B6E">
        <w:rPr>
          <w:rFonts w:ascii="GHEA Grapalat" w:hAnsi="GHEA Grapalat" w:cs="Sylfaen"/>
          <w:sz w:val="24"/>
          <w:lang w:val="hy-AM"/>
        </w:rPr>
        <w:t>յան</w:t>
      </w:r>
    </w:p>
    <w:p w:rsidR="00D03900" w:rsidRDefault="00D03900" w:rsidP="00D03900">
      <w:pPr>
        <w:pStyle w:val="a3"/>
        <w:spacing w:line="360" w:lineRule="auto"/>
        <w:ind w:left="0" w:right="0"/>
        <w:jc w:val="center"/>
        <w:rPr>
          <w:rFonts w:ascii="GHEA Grapalat" w:hAnsi="GHEA Grapalat" w:cs="Sylfaen"/>
          <w:sz w:val="24"/>
          <w:lang w:val="hy-AM"/>
        </w:rPr>
      </w:pPr>
      <w:r w:rsidRPr="00042B6E">
        <w:rPr>
          <w:rFonts w:ascii="GHEA Grapalat" w:hAnsi="GHEA Grapalat" w:cs="Sylfaen"/>
          <w:sz w:val="24"/>
          <w:lang w:val="hy-AM"/>
        </w:rPr>
        <w:t xml:space="preserve">                                                                               </w:t>
      </w:r>
      <w:r w:rsidR="000C2EF3">
        <w:rPr>
          <w:rFonts w:ascii="GHEA Grapalat" w:hAnsi="GHEA Grapalat" w:cs="Sylfaen"/>
          <w:sz w:val="24"/>
          <w:lang w:val="hy-AM"/>
        </w:rPr>
        <w:t xml:space="preserve">   </w:t>
      </w:r>
      <w:r w:rsidRPr="00042B6E">
        <w:rPr>
          <w:rFonts w:ascii="GHEA Grapalat" w:hAnsi="GHEA Grapalat" w:cs="Sylfaen"/>
          <w:sz w:val="24"/>
          <w:lang w:val="hy-AM"/>
        </w:rPr>
        <w:t xml:space="preserve"> </w:t>
      </w:r>
      <w:r w:rsidRPr="006948F7">
        <w:rPr>
          <w:rFonts w:ascii="GHEA Grapalat" w:hAnsi="GHEA Grapalat" w:cs="Sylfaen"/>
          <w:sz w:val="24"/>
          <w:lang w:val="hy-AM"/>
        </w:rPr>
        <w:t>Կ. Բադալ</w:t>
      </w:r>
      <w:r w:rsidRPr="00042B6E">
        <w:rPr>
          <w:rFonts w:ascii="GHEA Grapalat" w:hAnsi="GHEA Grapalat" w:cs="Sylfaen"/>
          <w:sz w:val="24"/>
          <w:lang w:val="hy-AM"/>
        </w:rPr>
        <w:t>յան</w:t>
      </w:r>
    </w:p>
    <w:p w:rsidR="00D03900" w:rsidRDefault="00D03900" w:rsidP="00D03900">
      <w:pPr>
        <w:pStyle w:val="a3"/>
        <w:spacing w:line="360" w:lineRule="auto"/>
        <w:ind w:right="0"/>
        <w:jc w:val="center"/>
        <w:rPr>
          <w:rFonts w:ascii="GHEA Grapalat" w:hAnsi="GHEA Grapalat" w:cs="Sylfaen"/>
          <w:sz w:val="24"/>
          <w:lang w:val="hy-AM"/>
        </w:rPr>
      </w:pPr>
      <w:r w:rsidRPr="00065FD7">
        <w:rPr>
          <w:rFonts w:ascii="GHEA Grapalat" w:hAnsi="GHEA Grapalat" w:cs="Sylfaen"/>
          <w:sz w:val="24"/>
          <w:lang w:val="hy-AM"/>
        </w:rPr>
        <w:t xml:space="preserve">                       </w:t>
      </w:r>
      <w:r w:rsidR="000C2EF3">
        <w:rPr>
          <w:rFonts w:ascii="GHEA Grapalat" w:hAnsi="GHEA Grapalat" w:cs="Sylfaen"/>
          <w:sz w:val="24"/>
          <w:lang w:val="hy-AM"/>
        </w:rPr>
        <w:t xml:space="preserve">   </w:t>
      </w:r>
      <w:r w:rsidRPr="00065FD7">
        <w:rPr>
          <w:rFonts w:ascii="GHEA Grapalat" w:hAnsi="GHEA Grapalat" w:cs="Sylfaen"/>
          <w:sz w:val="24"/>
          <w:lang w:val="hy-AM"/>
        </w:rPr>
        <w:t xml:space="preserve">   Հ. Գասպարյան</w:t>
      </w:r>
    </w:p>
    <w:p w:rsidR="00D03900" w:rsidRPr="00042B6E" w:rsidRDefault="000C2EF3" w:rsidP="00D03900">
      <w:pPr>
        <w:pStyle w:val="a3"/>
        <w:spacing w:line="360" w:lineRule="auto"/>
        <w:ind w:right="0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 xml:space="preserve">   </w:t>
      </w:r>
      <w:r w:rsidR="00D03900" w:rsidRPr="00042B6E">
        <w:rPr>
          <w:rFonts w:ascii="GHEA Grapalat" w:hAnsi="GHEA Grapalat" w:cs="Sylfaen"/>
          <w:sz w:val="24"/>
          <w:lang w:val="hy-AM"/>
        </w:rPr>
        <w:t xml:space="preserve">                                        Ա. </w:t>
      </w:r>
      <w:r w:rsidR="00D03900" w:rsidRPr="00C11101">
        <w:rPr>
          <w:rFonts w:ascii="GHEA Grapalat" w:hAnsi="GHEA Grapalat" w:cs="Sylfaen"/>
          <w:sz w:val="24"/>
          <w:lang w:val="hy-AM"/>
        </w:rPr>
        <w:t>Չախո</w:t>
      </w:r>
      <w:r w:rsidR="00D03900" w:rsidRPr="00042B6E">
        <w:rPr>
          <w:rFonts w:ascii="GHEA Grapalat" w:hAnsi="GHEA Grapalat" w:cs="Sylfaen"/>
          <w:sz w:val="24"/>
          <w:lang w:val="hy-AM"/>
        </w:rPr>
        <w:t xml:space="preserve">յան                                                                                                                                                               </w:t>
      </w:r>
    </w:p>
    <w:p w:rsidR="00CC560E" w:rsidRDefault="00CC560E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0C2EF3" w:rsidRDefault="000C2EF3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10419" w:rsidRDefault="00D10419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page"/>
      </w:r>
    </w:p>
    <w:p w:rsidR="00C3634F" w:rsidRDefault="00C3634F" w:rsidP="00C3634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3634F" w:rsidRPr="00065FD7" w:rsidRDefault="00C3634F" w:rsidP="00C3634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3634F" w:rsidRPr="00065FD7" w:rsidRDefault="00C3634F" w:rsidP="00C3634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3634F" w:rsidRPr="00C31ECD" w:rsidRDefault="00C3634F" w:rsidP="00C705F5">
      <w:pPr>
        <w:ind w:left="142" w:right="28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 ՊԱՏԿԱՆՈՂ ՄՈՒՇ-2 ԹԱՂԱՄԱՍ 1-ԻՆ ՓՈՂՈՑ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№2/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4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ՀԱՍՑԵԻ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1</w:t>
      </w:r>
      <w:r w:rsidR="00C705F5">
        <w:rPr>
          <w:rFonts w:ascii="GHEA Grapalat" w:hAnsi="GHEA Grapalat"/>
          <w:b/>
          <w:sz w:val="20"/>
          <w:szCs w:val="20"/>
          <w:lang w:val="hy-AM"/>
        </w:rPr>
        <w:t>40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.</w:t>
      </w:r>
      <w:r w:rsidR="00C705F5">
        <w:rPr>
          <w:rFonts w:ascii="GHEA Grapalat" w:hAnsi="GHEA Grapalat"/>
          <w:b/>
          <w:sz w:val="20"/>
          <w:szCs w:val="20"/>
          <w:lang w:val="hy-AM"/>
        </w:rPr>
        <w:t>0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ՀՈՂԱՄԱՍԻ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ԳՈՐԾԱՌՆԱԿԱՆ ՆՇԱՆԱԿՈՒԹՅՈՒՆԸ </w:t>
      </w:r>
      <w:r w:rsidR="00C705F5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3634F" w:rsidRPr="00065FD7" w:rsidRDefault="00C3634F" w:rsidP="00C3634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3634F" w:rsidRDefault="00C3634F" w:rsidP="00BE4F1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Անհրաժեշտություն է առաջացել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Շիրակի մարզի </w:t>
      </w:r>
      <w:r w:rsidRPr="00950F59">
        <w:rPr>
          <w:rFonts w:ascii="GHEA Grapalat" w:hAnsi="GHEA Grapalat" w:cs="Sylfaen"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համայնքին սեփականության իրավունքով պատկանող </w:t>
      </w:r>
      <w:r w:rsidR="00C705F5"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ի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№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8D2358">
        <w:rPr>
          <w:rFonts w:ascii="GHEA Grapalat" w:hAnsi="GHEA Grapalat"/>
          <w:sz w:val="20"/>
          <w:szCs w:val="20"/>
          <w:lang w:val="hy-AM"/>
        </w:rPr>
        <w:t>2/</w:t>
      </w:r>
      <w:r w:rsidR="00C705F5"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հասցեի հողամասի գործառնական նշանակությունը  համապատասխանեցնելու </w:t>
      </w:r>
      <w:r w:rsidR="00BE4F1C">
        <w:rPr>
          <w:rFonts w:ascii="GHEA Grapalat" w:hAnsi="GHEA Grapalat"/>
          <w:sz w:val="20"/>
          <w:szCs w:val="20"/>
          <w:lang w:val="hy-AM"/>
        </w:rPr>
        <w:t>Շիրակ-4 միկրոռեգիոնալ մակարդակի համակցված տարածական պլանավորման փաստաթղթերին։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C3634F" w:rsidRPr="00065FD7" w:rsidRDefault="00C3634F" w:rsidP="00C3634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3634F" w:rsidRPr="00065FD7" w:rsidRDefault="00C3634F" w:rsidP="00C3634F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3634F" w:rsidRPr="001D0802" w:rsidRDefault="00C3634F" w:rsidP="00C3634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3634F" w:rsidRPr="001D0802" w:rsidRDefault="00C3634F" w:rsidP="00C3634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3634F" w:rsidRPr="00E006B8" w:rsidRDefault="00C3634F" w:rsidP="00C3634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 ՊԱՏԿԱՆՈՂ ՄՈՒՇ-2 ԹԱՂԱՄԱՍ 1-ԻՆ ՓՈՂՈՑ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№2/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4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ՀԱՍՑԵԻ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1</w:t>
      </w:r>
      <w:r w:rsidR="00C705F5">
        <w:rPr>
          <w:rFonts w:ascii="GHEA Grapalat" w:hAnsi="GHEA Grapalat"/>
          <w:b/>
          <w:sz w:val="20"/>
          <w:szCs w:val="20"/>
          <w:lang w:val="hy-AM"/>
        </w:rPr>
        <w:t>40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.</w:t>
      </w:r>
      <w:r w:rsidR="00C705F5">
        <w:rPr>
          <w:rFonts w:ascii="GHEA Grapalat" w:hAnsi="GHEA Grapalat"/>
          <w:b/>
          <w:sz w:val="20"/>
          <w:szCs w:val="20"/>
          <w:lang w:val="hy-AM"/>
        </w:rPr>
        <w:t>0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>ՀՈՂԱՄԱՍԻ</w:t>
      </w:r>
      <w:r w:rsidR="00C705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705F5" w:rsidRPr="009A5E62">
        <w:rPr>
          <w:rFonts w:ascii="GHEA Grapalat" w:hAnsi="GHEA Grapalat"/>
          <w:b/>
          <w:sz w:val="20"/>
          <w:szCs w:val="20"/>
          <w:lang w:val="hy-AM"/>
        </w:rPr>
        <w:t xml:space="preserve">ԳՈՐԾԱՌՆԱԿԱՆ ՆՇԱՆԱԿՈՒԹՅՈՒՆԸ </w:t>
      </w:r>
      <w:r w:rsidR="00C705F5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3634F" w:rsidRPr="001D0802" w:rsidRDefault="00C3634F" w:rsidP="00C3634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3634F" w:rsidRPr="007D5CE1" w:rsidRDefault="00C3634F" w:rsidP="007D5CE1">
      <w:pPr>
        <w:tabs>
          <w:tab w:val="left" w:pos="75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7D5CE1">
        <w:rPr>
          <w:rFonts w:ascii="GHEA Grapalat" w:hAnsi="GHEA Grapalat"/>
          <w:sz w:val="20"/>
          <w:szCs w:val="20"/>
          <w:lang w:val="hy-AM"/>
        </w:rPr>
        <w:t>Գ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 xml:space="preserve">յումրի քաղաքի  սեփականության իրավունքով պատկանող </w:t>
      </w:r>
      <w:r w:rsidR="00C705F5">
        <w:rPr>
          <w:rFonts w:ascii="GHEA Grapalat" w:hAnsi="GHEA Grapalat" w:cs="Sylfaen"/>
          <w:sz w:val="20"/>
          <w:szCs w:val="20"/>
          <w:lang w:val="hy-AM"/>
        </w:rPr>
        <w:t>Մուշ-2 թաղամաս 1-ին փողոց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ի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950F59">
        <w:rPr>
          <w:rFonts w:ascii="GHEA Grapalat" w:hAnsi="GHEA Grapalat"/>
          <w:sz w:val="20"/>
          <w:szCs w:val="20"/>
          <w:lang w:val="hy-AM"/>
        </w:rPr>
        <w:t>№</w:t>
      </w:r>
      <w:r w:rsidR="00C705F5">
        <w:rPr>
          <w:rFonts w:ascii="GHEA Grapalat" w:hAnsi="GHEA Grapalat"/>
          <w:sz w:val="20"/>
          <w:szCs w:val="20"/>
          <w:lang w:val="hy-AM"/>
        </w:rPr>
        <w:t xml:space="preserve"> </w:t>
      </w:r>
      <w:r w:rsidR="00C705F5" w:rsidRPr="008D2358">
        <w:rPr>
          <w:rFonts w:ascii="GHEA Grapalat" w:hAnsi="GHEA Grapalat"/>
          <w:sz w:val="20"/>
          <w:szCs w:val="20"/>
          <w:lang w:val="hy-AM"/>
        </w:rPr>
        <w:t>2/</w:t>
      </w:r>
      <w:r w:rsidR="00C705F5">
        <w:rPr>
          <w:rFonts w:ascii="GHEA Grapalat" w:hAnsi="GHEA Grapalat"/>
          <w:sz w:val="20"/>
          <w:szCs w:val="20"/>
          <w:lang w:val="hy-AM"/>
        </w:rPr>
        <w:t>4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 xml:space="preserve"> հասցեի 1</w:t>
      </w:r>
      <w:r w:rsidR="00C705F5">
        <w:rPr>
          <w:rFonts w:ascii="GHEA Grapalat" w:hAnsi="GHEA Grapalat"/>
          <w:sz w:val="20"/>
          <w:szCs w:val="20"/>
          <w:lang w:val="hy-AM"/>
        </w:rPr>
        <w:t>40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>.</w:t>
      </w:r>
      <w:r w:rsidR="00C705F5">
        <w:rPr>
          <w:rFonts w:ascii="GHEA Grapalat" w:hAnsi="GHEA Grapalat"/>
          <w:sz w:val="20"/>
          <w:szCs w:val="20"/>
          <w:lang w:val="hy-AM"/>
        </w:rPr>
        <w:t>0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 xml:space="preserve"> քառակուսի մետր մակերեսով հողամասի գործառնական նշանակությունը Հայաստանի Հանրապետության Շիրակի մարզի </w:t>
      </w:r>
      <w:r w:rsidR="007D5CE1">
        <w:rPr>
          <w:rFonts w:ascii="GHEA Grapalat" w:hAnsi="GHEA Grapalat"/>
          <w:sz w:val="20"/>
          <w:szCs w:val="20"/>
          <w:lang w:val="hy-AM"/>
        </w:rPr>
        <w:t>Շ</w:t>
      </w:r>
      <w:r w:rsidR="007D5CE1" w:rsidRPr="007D5CE1">
        <w:rPr>
          <w:rFonts w:ascii="GHEA Grapalat" w:hAnsi="GHEA Grapalat"/>
          <w:sz w:val="20"/>
          <w:szCs w:val="20"/>
          <w:lang w:val="hy-AM"/>
        </w:rPr>
        <w:t>իրակ-4 միկրոռեգիոնալ մակարդակի համակցված տարածական պլանավորման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D771FD" w:rsidRDefault="00D771FD" w:rsidP="00C3634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8562E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4FDF"/>
    <w:rsid w:val="000B0095"/>
    <w:rsid w:val="000C2EF3"/>
    <w:rsid w:val="000C66A9"/>
    <w:rsid w:val="000E0933"/>
    <w:rsid w:val="000E0AB3"/>
    <w:rsid w:val="000F667C"/>
    <w:rsid w:val="00100DC2"/>
    <w:rsid w:val="00101ADB"/>
    <w:rsid w:val="001046B3"/>
    <w:rsid w:val="00112029"/>
    <w:rsid w:val="001131B3"/>
    <w:rsid w:val="00116613"/>
    <w:rsid w:val="00116C5D"/>
    <w:rsid w:val="00117AC6"/>
    <w:rsid w:val="00117D35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844FC"/>
    <w:rsid w:val="001911BB"/>
    <w:rsid w:val="00197A7D"/>
    <w:rsid w:val="001A213B"/>
    <w:rsid w:val="001A21A2"/>
    <w:rsid w:val="001A4013"/>
    <w:rsid w:val="001A589A"/>
    <w:rsid w:val="001A713A"/>
    <w:rsid w:val="001B2EC2"/>
    <w:rsid w:val="001B328A"/>
    <w:rsid w:val="001B394B"/>
    <w:rsid w:val="001B3B8A"/>
    <w:rsid w:val="001C0CD1"/>
    <w:rsid w:val="001C5817"/>
    <w:rsid w:val="001D1F1F"/>
    <w:rsid w:val="001D4E00"/>
    <w:rsid w:val="001D7012"/>
    <w:rsid w:val="001D7AD2"/>
    <w:rsid w:val="001E04CF"/>
    <w:rsid w:val="001E55BC"/>
    <w:rsid w:val="001F0EEC"/>
    <w:rsid w:val="001F4044"/>
    <w:rsid w:val="0020271D"/>
    <w:rsid w:val="00204DB4"/>
    <w:rsid w:val="00205F01"/>
    <w:rsid w:val="0021050A"/>
    <w:rsid w:val="0022236A"/>
    <w:rsid w:val="00222A4B"/>
    <w:rsid w:val="002348B1"/>
    <w:rsid w:val="00237202"/>
    <w:rsid w:val="002431D0"/>
    <w:rsid w:val="002435AC"/>
    <w:rsid w:val="0024523C"/>
    <w:rsid w:val="0024746B"/>
    <w:rsid w:val="002475A5"/>
    <w:rsid w:val="00250A68"/>
    <w:rsid w:val="0025155C"/>
    <w:rsid w:val="0025448C"/>
    <w:rsid w:val="002602F2"/>
    <w:rsid w:val="002655A4"/>
    <w:rsid w:val="002667E1"/>
    <w:rsid w:val="002752BE"/>
    <w:rsid w:val="00275CFE"/>
    <w:rsid w:val="00280295"/>
    <w:rsid w:val="00280C63"/>
    <w:rsid w:val="00282E10"/>
    <w:rsid w:val="00286081"/>
    <w:rsid w:val="002866E1"/>
    <w:rsid w:val="002A0E88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37648"/>
    <w:rsid w:val="00346126"/>
    <w:rsid w:val="0034739E"/>
    <w:rsid w:val="00347A31"/>
    <w:rsid w:val="00352EB4"/>
    <w:rsid w:val="003609EA"/>
    <w:rsid w:val="0037663F"/>
    <w:rsid w:val="003806D1"/>
    <w:rsid w:val="003844D0"/>
    <w:rsid w:val="00386593"/>
    <w:rsid w:val="00386A64"/>
    <w:rsid w:val="003933FD"/>
    <w:rsid w:val="003A1C53"/>
    <w:rsid w:val="003B094B"/>
    <w:rsid w:val="003B28B6"/>
    <w:rsid w:val="003C2432"/>
    <w:rsid w:val="003C597F"/>
    <w:rsid w:val="003E38EA"/>
    <w:rsid w:val="003E5467"/>
    <w:rsid w:val="003F6742"/>
    <w:rsid w:val="003F6DC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40BBA"/>
    <w:rsid w:val="004454EC"/>
    <w:rsid w:val="004455E2"/>
    <w:rsid w:val="00456606"/>
    <w:rsid w:val="00461E5A"/>
    <w:rsid w:val="00462F16"/>
    <w:rsid w:val="00465C35"/>
    <w:rsid w:val="00466571"/>
    <w:rsid w:val="00467976"/>
    <w:rsid w:val="00473144"/>
    <w:rsid w:val="004744A9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32BB"/>
    <w:rsid w:val="004C56CA"/>
    <w:rsid w:val="004E1262"/>
    <w:rsid w:val="004E454D"/>
    <w:rsid w:val="004F32E0"/>
    <w:rsid w:val="004F5746"/>
    <w:rsid w:val="004F606E"/>
    <w:rsid w:val="00506371"/>
    <w:rsid w:val="00507E2F"/>
    <w:rsid w:val="0051270D"/>
    <w:rsid w:val="005157AA"/>
    <w:rsid w:val="005162AC"/>
    <w:rsid w:val="005270D2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3DAD"/>
    <w:rsid w:val="005A0793"/>
    <w:rsid w:val="005B1211"/>
    <w:rsid w:val="005B26DB"/>
    <w:rsid w:val="005B2927"/>
    <w:rsid w:val="005B39BF"/>
    <w:rsid w:val="005C20AA"/>
    <w:rsid w:val="005C5960"/>
    <w:rsid w:val="005C629C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0F0B"/>
    <w:rsid w:val="00613F89"/>
    <w:rsid w:val="00617258"/>
    <w:rsid w:val="0062273E"/>
    <w:rsid w:val="006279CF"/>
    <w:rsid w:val="00631C40"/>
    <w:rsid w:val="00633888"/>
    <w:rsid w:val="00633FDF"/>
    <w:rsid w:val="006350EE"/>
    <w:rsid w:val="0064019D"/>
    <w:rsid w:val="00643F1D"/>
    <w:rsid w:val="00651D3E"/>
    <w:rsid w:val="006522C2"/>
    <w:rsid w:val="00653609"/>
    <w:rsid w:val="00656CC7"/>
    <w:rsid w:val="006579B9"/>
    <w:rsid w:val="006579E2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1749"/>
    <w:rsid w:val="00702127"/>
    <w:rsid w:val="00702477"/>
    <w:rsid w:val="007159FC"/>
    <w:rsid w:val="00717855"/>
    <w:rsid w:val="00725A92"/>
    <w:rsid w:val="007323D7"/>
    <w:rsid w:val="00733A76"/>
    <w:rsid w:val="0073609C"/>
    <w:rsid w:val="0074488A"/>
    <w:rsid w:val="007464E9"/>
    <w:rsid w:val="00751964"/>
    <w:rsid w:val="00762BDB"/>
    <w:rsid w:val="00764CBE"/>
    <w:rsid w:val="007708D2"/>
    <w:rsid w:val="00771B64"/>
    <w:rsid w:val="007734A0"/>
    <w:rsid w:val="0077610B"/>
    <w:rsid w:val="007762F6"/>
    <w:rsid w:val="0077721F"/>
    <w:rsid w:val="00781067"/>
    <w:rsid w:val="00790C80"/>
    <w:rsid w:val="00791103"/>
    <w:rsid w:val="007B21EB"/>
    <w:rsid w:val="007B3696"/>
    <w:rsid w:val="007B4B7E"/>
    <w:rsid w:val="007B5963"/>
    <w:rsid w:val="007C239F"/>
    <w:rsid w:val="007C247B"/>
    <w:rsid w:val="007C666C"/>
    <w:rsid w:val="007D33FA"/>
    <w:rsid w:val="007D5CE1"/>
    <w:rsid w:val="007E0B8C"/>
    <w:rsid w:val="007E399D"/>
    <w:rsid w:val="007E6D4C"/>
    <w:rsid w:val="007F16DE"/>
    <w:rsid w:val="007F2560"/>
    <w:rsid w:val="007F416C"/>
    <w:rsid w:val="007F6285"/>
    <w:rsid w:val="00804686"/>
    <w:rsid w:val="00806ADC"/>
    <w:rsid w:val="0080737B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927"/>
    <w:rsid w:val="00854D69"/>
    <w:rsid w:val="00862E34"/>
    <w:rsid w:val="008731C1"/>
    <w:rsid w:val="00882CC6"/>
    <w:rsid w:val="00886B9B"/>
    <w:rsid w:val="00896F2E"/>
    <w:rsid w:val="008A1515"/>
    <w:rsid w:val="008A35B9"/>
    <w:rsid w:val="008B1225"/>
    <w:rsid w:val="008B3AA8"/>
    <w:rsid w:val="008C42C8"/>
    <w:rsid w:val="008C4F57"/>
    <w:rsid w:val="008C78BF"/>
    <w:rsid w:val="008C7C0E"/>
    <w:rsid w:val="008D1C62"/>
    <w:rsid w:val="008D60CF"/>
    <w:rsid w:val="008E2A02"/>
    <w:rsid w:val="008E6B83"/>
    <w:rsid w:val="008F530A"/>
    <w:rsid w:val="008F7AB2"/>
    <w:rsid w:val="009029C3"/>
    <w:rsid w:val="00905036"/>
    <w:rsid w:val="00905777"/>
    <w:rsid w:val="00913440"/>
    <w:rsid w:val="009224DC"/>
    <w:rsid w:val="0092466F"/>
    <w:rsid w:val="00933401"/>
    <w:rsid w:val="009364B6"/>
    <w:rsid w:val="00942AA0"/>
    <w:rsid w:val="009462D6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026B"/>
    <w:rsid w:val="009A394D"/>
    <w:rsid w:val="009B0D60"/>
    <w:rsid w:val="009B4818"/>
    <w:rsid w:val="009C2C56"/>
    <w:rsid w:val="009C66F5"/>
    <w:rsid w:val="009C7F59"/>
    <w:rsid w:val="009D2319"/>
    <w:rsid w:val="009D3625"/>
    <w:rsid w:val="009E0F04"/>
    <w:rsid w:val="009F20B4"/>
    <w:rsid w:val="009F7DD9"/>
    <w:rsid w:val="00A012E3"/>
    <w:rsid w:val="00A06C2B"/>
    <w:rsid w:val="00A06ECD"/>
    <w:rsid w:val="00A1070C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6D37"/>
    <w:rsid w:val="00A67130"/>
    <w:rsid w:val="00A71532"/>
    <w:rsid w:val="00A74C9E"/>
    <w:rsid w:val="00A817EA"/>
    <w:rsid w:val="00A8186E"/>
    <w:rsid w:val="00A83A31"/>
    <w:rsid w:val="00A843A9"/>
    <w:rsid w:val="00A8635D"/>
    <w:rsid w:val="00A875DD"/>
    <w:rsid w:val="00AA3B1A"/>
    <w:rsid w:val="00AA68C7"/>
    <w:rsid w:val="00AA6C93"/>
    <w:rsid w:val="00AB00E7"/>
    <w:rsid w:val="00AB5EA7"/>
    <w:rsid w:val="00AB5F06"/>
    <w:rsid w:val="00AD18BB"/>
    <w:rsid w:val="00AD285C"/>
    <w:rsid w:val="00AE24DB"/>
    <w:rsid w:val="00AE3D00"/>
    <w:rsid w:val="00AE4F4B"/>
    <w:rsid w:val="00AE7D79"/>
    <w:rsid w:val="00AF446F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2B78"/>
    <w:rsid w:val="00B61C9B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FBC"/>
    <w:rsid w:val="00BB76DB"/>
    <w:rsid w:val="00BD18D9"/>
    <w:rsid w:val="00BD6BEB"/>
    <w:rsid w:val="00BD7566"/>
    <w:rsid w:val="00BE4524"/>
    <w:rsid w:val="00BE4F1C"/>
    <w:rsid w:val="00BE537C"/>
    <w:rsid w:val="00BE54D6"/>
    <w:rsid w:val="00BE79FF"/>
    <w:rsid w:val="00BF02EE"/>
    <w:rsid w:val="00BF51A2"/>
    <w:rsid w:val="00C10B59"/>
    <w:rsid w:val="00C13C86"/>
    <w:rsid w:val="00C17B25"/>
    <w:rsid w:val="00C23FDA"/>
    <w:rsid w:val="00C240A9"/>
    <w:rsid w:val="00C362A0"/>
    <w:rsid w:val="00C3634F"/>
    <w:rsid w:val="00C37CAC"/>
    <w:rsid w:val="00C415BA"/>
    <w:rsid w:val="00C4432A"/>
    <w:rsid w:val="00C4510C"/>
    <w:rsid w:val="00C54ED7"/>
    <w:rsid w:val="00C57FC1"/>
    <w:rsid w:val="00C6216F"/>
    <w:rsid w:val="00C64BA4"/>
    <w:rsid w:val="00C705F5"/>
    <w:rsid w:val="00C723EA"/>
    <w:rsid w:val="00C75087"/>
    <w:rsid w:val="00C7772C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086C"/>
    <w:rsid w:val="00CC208C"/>
    <w:rsid w:val="00CC560E"/>
    <w:rsid w:val="00CD0703"/>
    <w:rsid w:val="00CD23C6"/>
    <w:rsid w:val="00CD6273"/>
    <w:rsid w:val="00CE71D3"/>
    <w:rsid w:val="00CE764C"/>
    <w:rsid w:val="00D03900"/>
    <w:rsid w:val="00D10419"/>
    <w:rsid w:val="00D10815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71FD"/>
    <w:rsid w:val="00D864C0"/>
    <w:rsid w:val="00D91741"/>
    <w:rsid w:val="00D93182"/>
    <w:rsid w:val="00D93B81"/>
    <w:rsid w:val="00D94341"/>
    <w:rsid w:val="00D97A8A"/>
    <w:rsid w:val="00DA192D"/>
    <w:rsid w:val="00DA5C28"/>
    <w:rsid w:val="00DC5361"/>
    <w:rsid w:val="00DC7457"/>
    <w:rsid w:val="00DE0E6E"/>
    <w:rsid w:val="00DE60B2"/>
    <w:rsid w:val="00DE681E"/>
    <w:rsid w:val="00DE6945"/>
    <w:rsid w:val="00DF2B57"/>
    <w:rsid w:val="00E21FF7"/>
    <w:rsid w:val="00E242CE"/>
    <w:rsid w:val="00E27238"/>
    <w:rsid w:val="00E315FE"/>
    <w:rsid w:val="00E31786"/>
    <w:rsid w:val="00E34479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23CF"/>
    <w:rsid w:val="00E97D4E"/>
    <w:rsid w:val="00EA0302"/>
    <w:rsid w:val="00EA27E9"/>
    <w:rsid w:val="00EA4436"/>
    <w:rsid w:val="00EA6190"/>
    <w:rsid w:val="00EA659E"/>
    <w:rsid w:val="00EB166B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0F16"/>
    <w:rsid w:val="00F21EB4"/>
    <w:rsid w:val="00F22526"/>
    <w:rsid w:val="00F2605E"/>
    <w:rsid w:val="00F3329F"/>
    <w:rsid w:val="00F37E6F"/>
    <w:rsid w:val="00F4347F"/>
    <w:rsid w:val="00F44308"/>
    <w:rsid w:val="00F45EE3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B3498"/>
    <w:rsid w:val="00FC09AF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5F5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character" w:styleId="a4">
    <w:name w:val="Placeholder Text"/>
    <w:basedOn w:val="a0"/>
    <w:uiPriority w:val="99"/>
    <w:semiHidden/>
    <w:rsid w:val="00E97D4E"/>
    <w:rPr>
      <w:color w:val="808080"/>
    </w:rPr>
  </w:style>
  <w:style w:type="paragraph" w:styleId="a5">
    <w:name w:val="Balloon Text"/>
    <w:basedOn w:val="a"/>
    <w:link w:val="a6"/>
    <w:rsid w:val="00E97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7D4E"/>
    <w:rPr>
      <w:rFonts w:ascii="Tahoma" w:hAnsi="Tahoma" w:cs="Tahoma"/>
      <w:sz w:val="16"/>
      <w:szCs w:val="16"/>
      <w:lang w:val="ru-RU" w:eastAsia="ja-JP"/>
    </w:rPr>
  </w:style>
  <w:style w:type="paragraph" w:styleId="a7">
    <w:name w:val="List Paragraph"/>
    <w:basedOn w:val="a"/>
    <w:uiPriority w:val="34"/>
    <w:qFormat/>
    <w:rsid w:val="00D10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2023-10-27T08:08:00Z</cp:lastPrinted>
  <dcterms:created xsi:type="dcterms:W3CDTF">2022-06-15T13:54:00Z</dcterms:created>
  <dcterms:modified xsi:type="dcterms:W3CDTF">2024-08-27T12:15:00Z</dcterms:modified>
</cp:coreProperties>
</file>