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Default="00E7244C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                                                                                                                     </w:t>
      </w:r>
      <w:r w:rsidR="00F34252">
        <w:rPr>
          <w:rFonts w:ascii="GHEA Grapalat" w:hAnsi="GHEA Grapalat"/>
          <w:b/>
          <w:color w:val="000000" w:themeColor="text1"/>
          <w:lang w:val="af-ZA"/>
        </w:rPr>
        <w:t xml:space="preserve">  ՆԱԽԱԳԻԾ</w:t>
      </w:r>
    </w:p>
    <w:p w:rsidR="00F34252" w:rsidRPr="00E7244C" w:rsidRDefault="00F34252" w:rsidP="00F34252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E7244C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ՀԱՅԱՍՏԱՆԻ ՀԱՆՐԱՊԵՏՈՒԹՅԱՆ ՇԻՐԱԿԻ ՄԱՐԶԻ ԳՅՈՒՄՐՈՒ ՀԱՄԱՅՆՔԻ ԱՎԱԳԱՆՈՒ ՈՐՈՇՈՒՄ</w:t>
      </w:r>
    </w:p>
    <w:p w:rsidR="00F34252" w:rsidRPr="00E7244C" w:rsidRDefault="00F34252" w:rsidP="00967DF7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E7244C">
        <w:rPr>
          <w:rFonts w:ascii="GHEA Grapalat" w:hAnsi="GHEA Grapalat"/>
          <w:b/>
          <w:sz w:val="18"/>
          <w:szCs w:val="18"/>
          <w:lang w:val="hy-AM"/>
        </w:rPr>
        <w:t>«</w:t>
      </w:r>
      <w:r w:rsidRPr="00E7244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C10113" w:rsidRPr="00E7244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E7244C">
        <w:rPr>
          <w:rFonts w:ascii="GHEA Grapalat" w:hAnsi="GHEA Grapalat"/>
          <w:b/>
          <w:sz w:val="18"/>
          <w:szCs w:val="18"/>
          <w:lang w:val="hy-AM"/>
        </w:rPr>
        <w:t>»</w:t>
      </w:r>
      <w:r w:rsidR="00521BE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E37FD">
        <w:rPr>
          <w:rFonts w:ascii="GHEA Grapalat" w:hAnsi="GHEA Grapalat"/>
          <w:b/>
          <w:sz w:val="18"/>
          <w:szCs w:val="18"/>
          <w:lang w:val="ru-RU"/>
        </w:rPr>
        <w:t>նոյեմբերի</w:t>
      </w:r>
      <w:r w:rsidR="005E5AF5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67DF7" w:rsidRPr="00E7244C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202</w:t>
      </w:r>
      <w:r w:rsidR="00FE37FD" w:rsidRPr="00FE37FD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5</w:t>
      </w:r>
      <w:r w:rsidRPr="00E7244C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թվականի N-      Ա</w:t>
      </w:r>
    </w:p>
    <w:p w:rsidR="001F38B3" w:rsidRPr="005E5AF5" w:rsidRDefault="00D925F5" w:rsidP="00FF5E61">
      <w:pPr>
        <w:jc w:val="center"/>
        <w:rPr>
          <w:rFonts w:ascii="GHEA Grapalat" w:hAnsi="GHEA Grapalat"/>
          <w:b/>
          <w:color w:val="000000"/>
          <w:sz w:val="16"/>
          <w:szCs w:val="16"/>
          <w:lang w:val="af-ZA"/>
        </w:rPr>
      </w:pPr>
      <w:r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</w:t>
      </w:r>
      <w:r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ՀԱՅԱՍՏԱՆԻ </w:t>
      </w:r>
      <w:r w:rsidRPr="005E5AF5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ՀԱՆՐԱՊԵՏՈՒԹՅԱՆ ՇԻՐԱԿԻ ՄԱՐԶԻ ԳՅՈՒՄՐԻ </w:t>
      </w:r>
      <w:r w:rsidR="0084371F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>ՔԱՂԱՔԻ</w:t>
      </w:r>
      <w:r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 </w:t>
      </w:r>
      <w:r w:rsidR="00911D3C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</w:t>
      </w:r>
      <w:r w:rsidR="00F92688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ՎԱՐԴԱՆԱՆՑ </w:t>
      </w:r>
      <w:r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ՀՐԱՊԱՐԱԿՈՒՄ </w:t>
      </w:r>
      <w:r w:rsidR="00F92688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ՏԵՂԱԴՐՎՈՂ </w:t>
      </w:r>
      <w:r w:rsidR="004778F2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ԱՄԱՆՈՐՅԱ </w:t>
      </w:r>
      <w:r w:rsidR="00F92688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>ՏՈՆԱԾԱՌԻ</w:t>
      </w:r>
      <w:r w:rsidR="00FE37FD" w:rsidRPr="00FE37FD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ՎԵՐԱՆՈՐՈԳՄԱՆ,ՄՈՆՏԱԺՄԱՆ ԵՎ ԱՊԱՄՈՆՏԱԺՄԱՆ,</w:t>
      </w:r>
      <w:r w:rsidR="00F92688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ՆՈՐ ԶԱՐԴԱՐԱՆՔՆԵՐԻ ՁԵՌՔ ԲԵՐՄԱՆ</w:t>
      </w:r>
      <w:r w:rsidR="00B04D3F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ՈՒ</w:t>
      </w:r>
      <w:r w:rsidR="00F92688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 ՀԻՆ ԶԱՐԴԱՐԱՆՔՆԵՐԻ ՎԵՐԱՆՈՐՈԳՄԱՆ </w:t>
      </w:r>
      <w:r w:rsidR="00A84091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ՀԱՄԱՐ  ԳՈՒՄԱՐ  </w:t>
      </w:r>
      <w:r w:rsidR="001F38B3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>ՀԱՏԿԱՑՆԵԼՈՒ</w:t>
      </w:r>
      <w:r w:rsidR="001F38B3" w:rsidRPr="005E5AF5">
        <w:rPr>
          <w:rFonts w:ascii="GHEA Grapalat" w:hAnsi="GHEA Grapalat"/>
          <w:b/>
          <w:color w:val="000000"/>
          <w:sz w:val="16"/>
          <w:szCs w:val="16"/>
          <w:lang w:val="af-ZA"/>
        </w:rPr>
        <w:t xml:space="preserve"> </w:t>
      </w:r>
      <w:r w:rsidR="001F38B3" w:rsidRPr="005E5AF5">
        <w:rPr>
          <w:rFonts w:ascii="GHEA Grapalat" w:hAnsi="GHEA Grapalat"/>
          <w:b/>
          <w:color w:val="000000"/>
          <w:sz w:val="16"/>
          <w:szCs w:val="16"/>
          <w:lang w:val="hy-AM"/>
        </w:rPr>
        <w:t>ՄԱՍԻՆ</w:t>
      </w:r>
    </w:p>
    <w:p w:rsidR="00FF5E61" w:rsidRPr="005E5AF5" w:rsidRDefault="00FE37FD" w:rsidP="00E7244C">
      <w:pPr>
        <w:tabs>
          <w:tab w:val="left" w:pos="1797"/>
        </w:tabs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FE37FD">
        <w:rPr>
          <w:rFonts w:ascii="GHEA Grapalat" w:hAnsi="GHEA Grapalat"/>
          <w:color w:val="000000"/>
          <w:sz w:val="16"/>
          <w:szCs w:val="16"/>
          <w:lang w:val="af-ZA"/>
        </w:rPr>
        <w:t xml:space="preserve">    </w:t>
      </w:r>
      <w:r w:rsidR="0084371F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Հայաստանի Հանրապետության Շիրակի մարզի Գյումրի </w:t>
      </w:r>
      <w:r w:rsidR="0084371F" w:rsidRPr="005E5AF5">
        <w:rPr>
          <w:rFonts w:ascii="GHEA Grapalat" w:hAnsi="GHEA Grapalat"/>
          <w:color w:val="000000"/>
          <w:sz w:val="16"/>
          <w:szCs w:val="16"/>
          <w:lang w:val="ru-RU"/>
        </w:rPr>
        <w:t>քաղաքի</w:t>
      </w:r>
      <w:r w:rsidR="0084371F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C93490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Վարդանանց </w:t>
      </w:r>
      <w:r w:rsidR="0084371F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 հրապարակ</w:t>
      </w:r>
      <w:r w:rsidR="00C93490" w:rsidRPr="005E5AF5">
        <w:rPr>
          <w:rFonts w:ascii="GHEA Grapalat" w:hAnsi="GHEA Grapalat"/>
          <w:color w:val="000000"/>
          <w:sz w:val="16"/>
          <w:szCs w:val="16"/>
          <w:lang w:val="hy-AM"/>
        </w:rPr>
        <w:t>ում</w:t>
      </w:r>
      <w:r w:rsidR="0084371F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C93490" w:rsidRPr="005E5AF5">
        <w:rPr>
          <w:rFonts w:ascii="GHEA Grapalat" w:hAnsi="GHEA Grapalat"/>
          <w:sz w:val="16"/>
          <w:szCs w:val="16"/>
          <w:lang w:val="hy-AM"/>
        </w:rPr>
        <w:t xml:space="preserve">տեղադրվող </w:t>
      </w:r>
      <w:r w:rsidR="004778F2" w:rsidRPr="005E5AF5">
        <w:rPr>
          <w:rFonts w:ascii="GHEA Grapalat" w:hAnsi="GHEA Grapalat"/>
          <w:sz w:val="16"/>
          <w:szCs w:val="16"/>
          <w:lang w:val="ru-RU"/>
        </w:rPr>
        <w:t>ամանորյա</w:t>
      </w:r>
      <w:r w:rsidR="004778F2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hy-AM"/>
        </w:rPr>
        <w:t>տոնածառ</w:t>
      </w:r>
      <w:r w:rsidR="009C35A4">
        <w:rPr>
          <w:rFonts w:ascii="GHEA Grapalat" w:hAnsi="GHEA Grapalat"/>
          <w:sz w:val="16"/>
          <w:szCs w:val="16"/>
          <w:lang w:val="ru-RU"/>
        </w:rPr>
        <w:t>ը</w:t>
      </w:r>
      <w:r w:rsidR="00C93490" w:rsidRPr="005E5AF5">
        <w:rPr>
          <w:rFonts w:ascii="GHEA Grapalat" w:hAnsi="GHEA Grapalat"/>
          <w:sz w:val="16"/>
          <w:szCs w:val="16"/>
          <w:lang w:val="hy-AM"/>
        </w:rPr>
        <w:t xml:space="preserve"> վնասված է և </w:t>
      </w:r>
      <w:r>
        <w:rPr>
          <w:rFonts w:ascii="GHEA Grapalat" w:hAnsi="GHEA Grapalat"/>
          <w:sz w:val="16"/>
          <w:szCs w:val="16"/>
          <w:lang w:val="ru-RU"/>
        </w:rPr>
        <w:t>կարիք</w:t>
      </w:r>
      <w:r w:rsidRPr="00FE37F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կա</w:t>
      </w:r>
      <w:r w:rsidRPr="00FE37F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վերանորո</w:t>
      </w:r>
      <w:r>
        <w:rPr>
          <w:rFonts w:ascii="GHEA Grapalat" w:hAnsi="GHEA Grapalat"/>
          <w:sz w:val="16"/>
          <w:szCs w:val="16"/>
          <w:lang w:val="ru-RU"/>
        </w:rPr>
        <w:t>գման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, </w:t>
      </w:r>
      <w:r w:rsidR="009C35A4">
        <w:rPr>
          <w:rFonts w:ascii="GHEA Grapalat" w:hAnsi="GHEA Grapalat"/>
          <w:sz w:val="16"/>
          <w:szCs w:val="16"/>
          <w:lang w:val="ru-RU"/>
        </w:rPr>
        <w:t>ինչպես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նաև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կարիք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կա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 </w:t>
      </w:r>
      <w:r w:rsidR="009C35A4">
        <w:rPr>
          <w:rFonts w:ascii="GHEA Grapalat" w:hAnsi="GHEA Grapalat"/>
          <w:sz w:val="16"/>
          <w:szCs w:val="16"/>
          <w:lang w:val="ru-RU"/>
        </w:rPr>
        <w:t>հին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զարդարանքների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247F6E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վերանորոգման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և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նոր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զարդարանքների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ձեռք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/>
          <w:sz w:val="16"/>
          <w:szCs w:val="16"/>
          <w:lang w:val="ru-RU"/>
        </w:rPr>
        <w:t>բերման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: </w:t>
      </w:r>
      <w:r w:rsidR="00247F6E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Հաշվի առնելով վերոգրյալը</w:t>
      </w:r>
      <w:r w:rsidR="00561ACB" w:rsidRPr="005E5AF5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ղեկավարվելով «Տեղական ինքնակառավարման մասին» օրենքի 1</w:t>
      </w:r>
      <w:r w:rsidR="009239EA" w:rsidRPr="005E5AF5">
        <w:rPr>
          <w:rFonts w:ascii="GHEA Grapalat" w:hAnsi="GHEA Grapalat"/>
          <w:sz w:val="16"/>
          <w:szCs w:val="16"/>
          <w:lang w:val="hy-AM"/>
        </w:rPr>
        <w:t>8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 xml:space="preserve">-րդ հոդվածի </w:t>
      </w:r>
      <w:r w:rsidR="009239EA" w:rsidRPr="005E5AF5">
        <w:rPr>
          <w:rFonts w:ascii="GHEA Grapalat" w:hAnsi="GHEA Grapalat"/>
          <w:sz w:val="16"/>
          <w:szCs w:val="16"/>
          <w:lang w:val="hy-AM"/>
        </w:rPr>
        <w:t xml:space="preserve">1-ին կետի 42-րդ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 xml:space="preserve"> մասով, Հայաստանի Հանրապետության</w:t>
      </w:r>
      <w:r w:rsidR="00561ACB" w:rsidRPr="005E5AF5">
        <w:rPr>
          <w:rFonts w:ascii="GHEA Grapalat" w:hAnsi="GHEA Grapalat" w:cs="Sylfaen"/>
          <w:sz w:val="16"/>
          <w:szCs w:val="16"/>
          <w:lang w:val="af-ZA"/>
        </w:rPr>
        <w:t xml:space="preserve"> Շիրակի մարզի</w:t>
      </w:r>
      <w:r w:rsidR="00561ACB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  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Գյումրի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համայնքի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ավագանու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2017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թվականի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նոյեմբերի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06-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N 119-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Ն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որոշման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1-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ին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կետով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հաստատված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կարգի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910992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8737AF" w:rsidRPr="005E5AF5">
        <w:rPr>
          <w:rFonts w:ascii="GHEA Grapalat" w:hAnsi="GHEA Grapalat"/>
          <w:sz w:val="16"/>
          <w:szCs w:val="16"/>
          <w:lang w:val="hy-AM"/>
        </w:rPr>
        <w:t>3</w:t>
      </w:r>
      <w:r w:rsidR="00910992" w:rsidRPr="005E5AF5">
        <w:rPr>
          <w:rFonts w:ascii="GHEA Grapalat" w:hAnsi="GHEA Grapalat"/>
          <w:sz w:val="16"/>
          <w:szCs w:val="16"/>
          <w:lang w:val="af-ZA"/>
        </w:rPr>
        <w:t>-</w:t>
      </w:r>
      <w:r w:rsidR="00910992" w:rsidRPr="005E5AF5">
        <w:rPr>
          <w:rFonts w:ascii="GHEA Grapalat" w:hAnsi="GHEA Grapalat"/>
          <w:sz w:val="16"/>
          <w:szCs w:val="16"/>
          <w:lang w:val="hy-AM"/>
        </w:rPr>
        <w:t>րդ</w:t>
      </w:r>
      <w:r w:rsidR="00910992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910992" w:rsidRPr="005E5AF5">
        <w:rPr>
          <w:rFonts w:ascii="GHEA Grapalat" w:hAnsi="GHEA Grapalat"/>
          <w:sz w:val="16"/>
          <w:szCs w:val="16"/>
          <w:lang w:val="hy-AM"/>
        </w:rPr>
        <w:t>կետ</w:t>
      </w:r>
      <w:r w:rsidR="008737AF" w:rsidRPr="005E5AF5">
        <w:rPr>
          <w:rFonts w:ascii="GHEA Grapalat" w:hAnsi="GHEA Grapalat"/>
          <w:sz w:val="16"/>
          <w:szCs w:val="16"/>
          <w:lang w:val="hy-AM"/>
        </w:rPr>
        <w:t>ով</w:t>
      </w:r>
      <w:r w:rsidR="00910992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 w:cs="Sylfaen"/>
          <w:sz w:val="16"/>
          <w:szCs w:val="16"/>
          <w:lang w:val="hy-AM"/>
        </w:rPr>
        <w:t>և</w:t>
      </w:r>
      <w:r w:rsidR="00561ACB" w:rsidRPr="005E5AF5">
        <w:rPr>
          <w:rFonts w:ascii="GHEA Grapalat" w:hAnsi="GHEA Grapalat" w:cs="Sylfaen"/>
          <w:sz w:val="16"/>
          <w:szCs w:val="16"/>
          <w:lang w:val="af-ZA"/>
        </w:rPr>
        <w:t xml:space="preserve"> հիմք ընդունելով </w:t>
      </w:r>
      <w:r w:rsidR="009C35A4" w:rsidRPr="005E5AF5">
        <w:rPr>
          <w:rFonts w:ascii="GHEA Grapalat" w:hAnsi="GHEA Grapalat"/>
          <w:sz w:val="16"/>
          <w:szCs w:val="16"/>
          <w:lang w:val="hy-AM"/>
        </w:rPr>
        <w:t>Հայաստանի Հանրապետության</w:t>
      </w:r>
      <w:r w:rsidR="009C35A4" w:rsidRPr="005E5AF5">
        <w:rPr>
          <w:rFonts w:ascii="GHEA Grapalat" w:hAnsi="GHEA Grapalat" w:cs="Sylfaen"/>
          <w:sz w:val="16"/>
          <w:szCs w:val="16"/>
          <w:lang w:val="af-ZA"/>
        </w:rPr>
        <w:t xml:space="preserve"> Շիրակի մարզի </w:t>
      </w:r>
      <w:r w:rsidR="009C35A4" w:rsidRPr="005E5AF5">
        <w:rPr>
          <w:rFonts w:ascii="GHEA Grapalat" w:hAnsi="GHEA Grapalat" w:cs="Sylfaen"/>
          <w:sz w:val="16"/>
          <w:szCs w:val="16"/>
          <w:lang w:val="hy-AM"/>
        </w:rPr>
        <w:t xml:space="preserve">Գյումրու </w:t>
      </w:r>
      <w:r w:rsidR="009C35A4" w:rsidRPr="005E5AF5">
        <w:rPr>
          <w:rFonts w:ascii="GHEA Grapalat" w:hAnsi="GHEA Grapalat" w:cs="Sylfaen"/>
          <w:sz w:val="16"/>
          <w:szCs w:val="16"/>
        </w:rPr>
        <w:t>համայնքապետարանի</w:t>
      </w:r>
      <w:r w:rsidR="009C35A4" w:rsidRPr="005E5AF5">
        <w:rPr>
          <w:rFonts w:ascii="GHEA Grapalat" w:hAnsi="GHEA Grapalat" w:cs="Sylfaen"/>
          <w:sz w:val="16"/>
          <w:szCs w:val="16"/>
          <w:lang w:val="hy-AM"/>
        </w:rPr>
        <w:t xml:space="preserve"> աշխատակազմի</w:t>
      </w:r>
      <w:r w:rsidR="009C35A4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 w:cs="Sylfaen"/>
          <w:sz w:val="16"/>
          <w:szCs w:val="16"/>
          <w:lang w:val="hy-AM"/>
        </w:rPr>
        <w:t xml:space="preserve">բնակկոմունալ և շրջակա միջավայրի պահպանության  </w:t>
      </w:r>
      <w:r w:rsidR="00910992" w:rsidRPr="005E5AF5">
        <w:rPr>
          <w:rFonts w:ascii="GHEA Grapalat" w:hAnsi="GHEA Grapalat" w:cs="Sylfaen"/>
          <w:sz w:val="16"/>
          <w:szCs w:val="16"/>
          <w:lang w:val="hy-AM"/>
        </w:rPr>
        <w:t>բաժ</w:t>
      </w:r>
      <w:r w:rsidR="00561ACB" w:rsidRPr="005E5AF5">
        <w:rPr>
          <w:rFonts w:ascii="GHEA Grapalat" w:hAnsi="GHEA Grapalat" w:cs="Sylfaen"/>
          <w:sz w:val="16"/>
          <w:szCs w:val="16"/>
          <w:lang w:val="hy-AM"/>
        </w:rPr>
        <w:t xml:space="preserve">նի պետի ժ/պ </w:t>
      </w:r>
      <w:r w:rsidR="009C35A4">
        <w:rPr>
          <w:rFonts w:ascii="GHEA Grapalat" w:hAnsi="GHEA Grapalat" w:cs="Sylfaen"/>
          <w:sz w:val="16"/>
          <w:szCs w:val="16"/>
          <w:lang w:val="ru-RU"/>
        </w:rPr>
        <w:t>Անդրանիկ</w:t>
      </w:r>
      <w:r w:rsidR="009C35A4" w:rsidRPr="009C35A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C35A4">
        <w:rPr>
          <w:rFonts w:ascii="GHEA Grapalat" w:hAnsi="GHEA Grapalat" w:cs="Sylfaen"/>
          <w:sz w:val="16"/>
          <w:szCs w:val="16"/>
          <w:lang w:val="ru-RU"/>
        </w:rPr>
        <w:t>Չադրյանի</w:t>
      </w:r>
      <w:r w:rsidR="0014289F" w:rsidRPr="005E5AF5">
        <w:rPr>
          <w:rFonts w:ascii="GHEA Grapalat" w:hAnsi="GHEA Grapalat" w:cs="Sylfaen"/>
          <w:sz w:val="16"/>
          <w:szCs w:val="16"/>
          <w:lang w:val="hy-AM"/>
        </w:rPr>
        <w:t>՝</w:t>
      </w:r>
      <w:r w:rsidR="0014289F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4289F" w:rsidRPr="005E5AF5">
        <w:rPr>
          <w:rFonts w:ascii="GHEA Grapalat" w:hAnsi="GHEA Grapalat" w:cs="Sylfaen"/>
          <w:sz w:val="16"/>
          <w:szCs w:val="16"/>
          <w:lang w:val="hy-AM"/>
        </w:rPr>
        <w:t>Գյումրի</w:t>
      </w:r>
      <w:r w:rsidR="00561ACB" w:rsidRPr="005E5AF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561ACB" w:rsidRPr="005E5AF5">
        <w:rPr>
          <w:rFonts w:ascii="GHEA Grapalat" w:hAnsi="GHEA Grapalat" w:cs="Sylfaen"/>
          <w:color w:val="000000"/>
          <w:sz w:val="16"/>
          <w:szCs w:val="16"/>
          <w:lang w:val="hy-AM"/>
        </w:rPr>
        <w:t>համայնքի</w:t>
      </w:r>
      <w:r w:rsidR="00561ACB" w:rsidRPr="005E5AF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 w:cs="Sylfaen"/>
          <w:color w:val="000000"/>
          <w:sz w:val="16"/>
          <w:szCs w:val="16"/>
          <w:lang w:val="hy-AM"/>
        </w:rPr>
        <w:t>ղեկավարին</w:t>
      </w:r>
      <w:r w:rsidR="00561ACB" w:rsidRPr="005E5AF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 w:cs="Sylfaen"/>
          <w:color w:val="000000"/>
          <w:sz w:val="16"/>
          <w:szCs w:val="16"/>
          <w:lang w:val="hy-AM"/>
        </w:rPr>
        <w:t>ուղղված</w:t>
      </w:r>
      <w:r w:rsidR="00561ACB" w:rsidRPr="005E5AF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>202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>5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թվականի </w:t>
      </w:r>
      <w:r w:rsidR="009C35A4">
        <w:rPr>
          <w:rFonts w:ascii="GHEA Grapalat" w:hAnsi="GHEA Grapalat"/>
          <w:sz w:val="16"/>
          <w:szCs w:val="16"/>
          <w:lang w:val="ru-RU"/>
        </w:rPr>
        <w:t>հոկտեմ</w:t>
      </w:r>
      <w:r w:rsidR="001367A9">
        <w:rPr>
          <w:rFonts w:ascii="GHEA Grapalat" w:hAnsi="GHEA Grapalat"/>
          <w:sz w:val="16"/>
          <w:szCs w:val="16"/>
        </w:rPr>
        <w:t>բ</w:t>
      </w:r>
      <w:r w:rsidR="009C35A4">
        <w:rPr>
          <w:rFonts w:ascii="GHEA Grapalat" w:hAnsi="GHEA Grapalat"/>
          <w:sz w:val="16"/>
          <w:szCs w:val="16"/>
          <w:lang w:val="ru-RU"/>
        </w:rPr>
        <w:t>երի</w:t>
      </w:r>
      <w:r w:rsidR="009C35A4" w:rsidRPr="009C35A4">
        <w:rPr>
          <w:rFonts w:ascii="GHEA Grapalat" w:hAnsi="GHEA Grapalat"/>
          <w:sz w:val="16"/>
          <w:szCs w:val="16"/>
          <w:lang w:val="af-ZA"/>
        </w:rPr>
        <w:t xml:space="preserve"> 30-</w:t>
      </w:r>
      <w:r w:rsidR="009C35A4">
        <w:rPr>
          <w:rFonts w:ascii="GHEA Grapalat" w:hAnsi="GHEA Grapalat"/>
          <w:sz w:val="16"/>
          <w:szCs w:val="16"/>
          <w:lang w:val="ru-RU"/>
        </w:rPr>
        <w:t>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զեկուցագիրը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` 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A8528B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A8528B" w:rsidRPr="005E5AF5">
        <w:rPr>
          <w:rFonts w:ascii="GHEA Grapalat" w:hAnsi="GHEA Grapalat"/>
          <w:b/>
          <w:sz w:val="16"/>
          <w:szCs w:val="16"/>
          <w:lang w:val="hy-AM"/>
        </w:rPr>
        <w:t>Հայաստանի</w:t>
      </w:r>
      <w:r w:rsidR="00DB546E" w:rsidRPr="005E5AF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A8528B" w:rsidRPr="005E5AF5">
        <w:rPr>
          <w:rFonts w:ascii="GHEA Grapalat" w:hAnsi="GHEA Grapalat"/>
          <w:b/>
          <w:sz w:val="16"/>
          <w:szCs w:val="16"/>
          <w:lang w:val="hy-AM"/>
        </w:rPr>
        <w:t xml:space="preserve"> Հանրապետության</w:t>
      </w:r>
      <w:r w:rsidR="00DB546E" w:rsidRPr="005E5AF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A8528B" w:rsidRPr="005E5AF5">
        <w:rPr>
          <w:rFonts w:ascii="GHEA Grapalat" w:hAnsi="GHEA Grapalat" w:cs="Sylfaen"/>
          <w:b/>
          <w:sz w:val="16"/>
          <w:szCs w:val="16"/>
          <w:lang w:val="af-ZA"/>
        </w:rPr>
        <w:t xml:space="preserve"> Շիրակի մարզի</w:t>
      </w:r>
      <w:r w:rsidR="001F38B3" w:rsidRPr="005E5AF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1F38B3" w:rsidRPr="005E5AF5">
        <w:rPr>
          <w:rFonts w:ascii="GHEA Grapalat" w:hAnsi="GHEA Grapalat" w:cs="Sylfaen"/>
          <w:b/>
          <w:color w:val="000000"/>
          <w:sz w:val="16"/>
          <w:szCs w:val="16"/>
          <w:lang w:val="af-ZA"/>
        </w:rPr>
        <w:t xml:space="preserve">Գյումրի </w:t>
      </w:r>
      <w:r w:rsidR="001F38B3" w:rsidRPr="005E5AF5">
        <w:rPr>
          <w:rFonts w:ascii="GHEA Grapalat" w:hAnsi="GHEA Grapalat" w:cs="Sylfaen"/>
          <w:b/>
          <w:sz w:val="16"/>
          <w:szCs w:val="16"/>
          <w:lang w:val="af-ZA"/>
        </w:rPr>
        <w:t>համայնքի ավագանին որոշում է.</w:t>
      </w:r>
    </w:p>
    <w:p w:rsidR="003668B8" w:rsidRPr="005E5AF5" w:rsidRDefault="00247F6E" w:rsidP="00885BD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5E5AF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1F38B3" w:rsidRPr="005E5AF5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1F38B3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>Հ</w:t>
      </w:r>
      <w:r w:rsidR="001F38B3" w:rsidRPr="005E5AF5">
        <w:rPr>
          <w:rFonts w:ascii="GHEA Grapalat" w:hAnsi="GHEA Grapalat" w:cs="Sylfaen"/>
          <w:sz w:val="16"/>
          <w:szCs w:val="16"/>
          <w:lang w:val="af-ZA"/>
        </w:rPr>
        <w:t xml:space="preserve">ատկացնել </w:t>
      </w:r>
      <w:r w:rsidR="002F4228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4289F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8026C">
        <w:rPr>
          <w:rFonts w:ascii="GHEA Grapalat" w:hAnsi="GHEA Grapalat" w:cs="Sylfaen"/>
          <w:sz w:val="16"/>
          <w:szCs w:val="16"/>
          <w:lang w:val="hy-AM"/>
        </w:rPr>
        <w:t>24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 xml:space="preserve"> 0</w:t>
      </w:r>
      <w:r w:rsidR="000C2D99" w:rsidRPr="005E5AF5">
        <w:rPr>
          <w:rFonts w:ascii="GHEA Grapalat" w:hAnsi="GHEA Grapalat" w:cs="Sylfaen"/>
          <w:sz w:val="16"/>
          <w:szCs w:val="16"/>
          <w:lang w:val="af-ZA"/>
        </w:rPr>
        <w:t>00 000</w:t>
      </w:r>
      <w:r w:rsidR="0014289F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F38B3" w:rsidRPr="005E5AF5">
        <w:rPr>
          <w:rFonts w:ascii="GHEA Grapalat" w:hAnsi="GHEA Grapalat"/>
          <w:sz w:val="16"/>
          <w:szCs w:val="16"/>
          <w:lang w:val="af-ZA"/>
        </w:rPr>
        <w:t>(</w:t>
      </w:r>
      <w:r w:rsidR="0098026C">
        <w:rPr>
          <w:rFonts w:ascii="GHEA Grapalat" w:hAnsi="GHEA Grapalat"/>
          <w:sz w:val="16"/>
          <w:szCs w:val="16"/>
          <w:lang w:val="hy-AM"/>
        </w:rPr>
        <w:t xml:space="preserve">քսանչորս </w:t>
      </w:r>
      <w:r w:rsidR="000C2D99" w:rsidRPr="005E5AF5">
        <w:rPr>
          <w:rFonts w:ascii="GHEA Grapalat" w:hAnsi="GHEA Grapalat"/>
          <w:sz w:val="16"/>
          <w:szCs w:val="16"/>
          <w:lang w:val="hy-AM"/>
        </w:rPr>
        <w:t>միլիոն</w:t>
      </w:r>
      <w:r w:rsidR="001F38B3" w:rsidRPr="005E5AF5">
        <w:rPr>
          <w:rFonts w:ascii="GHEA Grapalat" w:hAnsi="GHEA Grapalat" w:cs="Sylfaen"/>
          <w:sz w:val="16"/>
          <w:szCs w:val="16"/>
          <w:lang w:val="af-ZA"/>
        </w:rPr>
        <w:t>) Հայաստանի Հանրապետության դրամ</w:t>
      </w:r>
      <w:r w:rsidR="003668B8" w:rsidRPr="005E5AF5">
        <w:rPr>
          <w:rFonts w:ascii="GHEA Grapalat" w:hAnsi="GHEA Grapalat" w:cs="Sylfaen"/>
          <w:sz w:val="16"/>
          <w:szCs w:val="16"/>
          <w:lang w:val="hy-AM"/>
        </w:rPr>
        <w:t>,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B8" w:rsidRPr="005E5AF5">
        <w:rPr>
          <w:rFonts w:ascii="GHEA Grapalat" w:hAnsi="GHEA Grapalat" w:cs="Sylfaen"/>
          <w:sz w:val="16"/>
          <w:szCs w:val="16"/>
          <w:lang w:val="hy-AM"/>
        </w:rPr>
        <w:t>որից</w:t>
      </w:r>
      <w:r w:rsidR="001367A9" w:rsidRPr="001367A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367A9">
        <w:rPr>
          <w:rFonts w:ascii="GHEA Grapalat" w:hAnsi="GHEA Grapalat" w:cs="Sylfaen"/>
          <w:sz w:val="16"/>
          <w:szCs w:val="16"/>
          <w:lang w:val="af-ZA"/>
        </w:rPr>
        <w:t>2 000</w:t>
      </w:r>
      <w:r w:rsidR="0098026C" w:rsidRPr="0098026C">
        <w:rPr>
          <w:rFonts w:ascii="GHEA Grapalat" w:hAnsi="GHEA Grapalat"/>
          <w:sz w:val="16"/>
          <w:szCs w:val="16"/>
          <w:lang w:val="hy-AM"/>
        </w:rPr>
        <w:t xml:space="preserve"> 000</w:t>
      </w:r>
      <w:r w:rsidR="003668B8" w:rsidRPr="005E5AF5">
        <w:rPr>
          <w:rFonts w:ascii="GHEA Grapalat" w:hAnsi="GHEA Grapalat"/>
          <w:sz w:val="16"/>
          <w:szCs w:val="16"/>
          <w:lang w:val="af-ZA"/>
        </w:rPr>
        <w:t xml:space="preserve"> (</w:t>
      </w:r>
      <w:r w:rsidR="001367A9" w:rsidRPr="001367A9">
        <w:rPr>
          <w:rFonts w:ascii="GHEA Grapalat" w:hAnsi="GHEA Grapalat"/>
          <w:sz w:val="16"/>
          <w:szCs w:val="16"/>
          <w:lang w:val="hy-AM"/>
        </w:rPr>
        <w:t>երկու միլիոն</w:t>
      </w:r>
      <w:r w:rsidR="003668B8" w:rsidRPr="005E5AF5">
        <w:rPr>
          <w:rFonts w:ascii="GHEA Grapalat" w:hAnsi="GHEA Grapalat"/>
          <w:sz w:val="16"/>
          <w:szCs w:val="16"/>
          <w:lang w:val="af-ZA"/>
        </w:rPr>
        <w:t xml:space="preserve">) 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>Հայաստանի Հանրապետության դրամ</w:t>
      </w:r>
      <w:r w:rsidR="003668B8" w:rsidRPr="005E5AF5">
        <w:rPr>
          <w:rFonts w:ascii="GHEA Grapalat" w:hAnsi="GHEA Grapalat" w:cs="Sylfaen"/>
          <w:sz w:val="16"/>
          <w:szCs w:val="16"/>
          <w:lang w:val="hy-AM"/>
        </w:rPr>
        <w:t>ը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B8" w:rsidRPr="005E5AF5">
        <w:rPr>
          <w:rFonts w:ascii="GHEA Grapalat" w:hAnsi="GHEA Grapalat" w:cs="Sylfaen"/>
          <w:sz w:val="16"/>
          <w:szCs w:val="16"/>
          <w:lang w:val="hy-AM"/>
        </w:rPr>
        <w:t>հատկացվում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B8" w:rsidRPr="005E5AF5">
        <w:rPr>
          <w:rFonts w:ascii="GHEA Grapalat" w:hAnsi="GHEA Grapalat" w:cs="Sylfaen"/>
          <w:sz w:val="16"/>
          <w:szCs w:val="16"/>
          <w:lang w:val="hy-AM"/>
        </w:rPr>
        <w:t>է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2F4228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1866" w:rsidRPr="005E5AF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7D1866" w:rsidRPr="005E5AF5">
        <w:rPr>
          <w:rFonts w:ascii="GHEA Grapalat" w:hAnsi="GHEA Grapalat"/>
          <w:color w:val="000000"/>
          <w:sz w:val="16"/>
          <w:szCs w:val="16"/>
          <w:lang w:val="hy-AM"/>
        </w:rPr>
        <w:t>Հայաստանի Հանրապետության Շիրակի մարզի Գյումրի քաղաքի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7D1866"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Վարդանանց  հրապարակում 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>տեղադրվող</w:t>
      </w:r>
      <w:r w:rsidR="0098026C" w:rsidRPr="0098026C">
        <w:rPr>
          <w:rFonts w:ascii="GHEA Grapalat" w:hAnsi="GHEA Grapalat"/>
          <w:sz w:val="16"/>
          <w:szCs w:val="16"/>
          <w:lang w:val="hy-AM"/>
        </w:rPr>
        <w:t xml:space="preserve"> տոնածառի վերանորոգման</w:t>
      </w:r>
      <w:r w:rsidR="001367A9" w:rsidRPr="001367A9">
        <w:rPr>
          <w:rFonts w:ascii="GHEA Grapalat" w:hAnsi="GHEA Grapalat"/>
          <w:sz w:val="16"/>
          <w:szCs w:val="16"/>
          <w:lang w:val="hy-AM"/>
        </w:rPr>
        <w:t>,հրապարակում մոնտաժման և ապամոնտաժման համար</w:t>
      </w:r>
      <w:r w:rsidR="0098026C">
        <w:rPr>
          <w:rFonts w:ascii="GHEA Grapalat" w:hAnsi="GHEA Grapalat"/>
          <w:sz w:val="16"/>
          <w:szCs w:val="16"/>
          <w:lang w:val="hy-AM"/>
        </w:rPr>
        <w:t>,</w:t>
      </w:r>
      <w:r w:rsidR="00EE297C" w:rsidRPr="00EE297C">
        <w:rPr>
          <w:rFonts w:ascii="GHEA Grapalat" w:hAnsi="GHEA Grapalat"/>
          <w:sz w:val="16"/>
          <w:szCs w:val="16"/>
          <w:lang w:val="hy-AM"/>
        </w:rPr>
        <w:t xml:space="preserve"> </w:t>
      </w:r>
      <w:r w:rsidR="0098026C">
        <w:rPr>
          <w:rFonts w:ascii="GHEA Grapalat" w:hAnsi="GHEA Grapalat"/>
          <w:sz w:val="16"/>
          <w:szCs w:val="16"/>
          <w:lang w:val="hy-AM"/>
        </w:rPr>
        <w:t>18 000 000</w:t>
      </w:r>
      <w:r w:rsidR="0098026C" w:rsidRPr="0098026C">
        <w:rPr>
          <w:rFonts w:ascii="GHEA Grapalat" w:hAnsi="GHEA Grapalat"/>
          <w:sz w:val="16"/>
          <w:szCs w:val="16"/>
          <w:lang w:val="hy-AM"/>
        </w:rPr>
        <w:t>(</w:t>
      </w:r>
      <w:r w:rsidR="0098026C">
        <w:rPr>
          <w:rFonts w:ascii="GHEA Grapalat" w:hAnsi="GHEA Grapalat"/>
          <w:sz w:val="16"/>
          <w:szCs w:val="16"/>
          <w:lang w:val="hy-AM"/>
        </w:rPr>
        <w:t>տասնութ միլիոն</w:t>
      </w:r>
      <w:r w:rsidR="0098026C" w:rsidRPr="0098026C">
        <w:rPr>
          <w:rFonts w:ascii="GHEA Grapalat" w:hAnsi="GHEA Grapalat"/>
          <w:sz w:val="16"/>
          <w:szCs w:val="16"/>
          <w:lang w:val="hy-AM"/>
        </w:rPr>
        <w:t xml:space="preserve">) </w:t>
      </w:r>
      <w:r w:rsidR="0098026C" w:rsidRPr="005E5AF5">
        <w:rPr>
          <w:rFonts w:ascii="GHEA Grapalat" w:hAnsi="GHEA Grapalat" w:cs="Sylfaen"/>
          <w:sz w:val="16"/>
          <w:szCs w:val="16"/>
          <w:lang w:val="af-ZA"/>
        </w:rPr>
        <w:t>Հայաստանի Հանրապետության դրամ</w:t>
      </w:r>
      <w:r w:rsidR="0098026C" w:rsidRPr="005E5AF5">
        <w:rPr>
          <w:rFonts w:ascii="GHEA Grapalat" w:hAnsi="GHEA Grapalat" w:cs="Sylfaen"/>
          <w:sz w:val="16"/>
          <w:szCs w:val="16"/>
          <w:lang w:val="hy-AM"/>
        </w:rPr>
        <w:t>ը</w:t>
      </w:r>
      <w:r w:rsidR="0098026C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64A19" w:rsidRPr="005E5AF5">
        <w:rPr>
          <w:rFonts w:ascii="GHEA Grapalat" w:hAnsi="GHEA Grapalat"/>
          <w:sz w:val="16"/>
          <w:szCs w:val="16"/>
          <w:lang w:val="hy-AM"/>
        </w:rPr>
        <w:t xml:space="preserve">նոր </w:t>
      </w:r>
      <w:r w:rsidR="0098026C" w:rsidRPr="0098026C">
        <w:rPr>
          <w:rFonts w:ascii="GHEA Grapalat" w:hAnsi="GHEA Grapalat"/>
          <w:sz w:val="16"/>
          <w:szCs w:val="16"/>
          <w:lang w:val="hy-AM"/>
        </w:rPr>
        <w:t xml:space="preserve">դեկորների և լույսերի ձեռքբերման, ձևավորման  և տեղադրման </w:t>
      </w:r>
      <w:r w:rsidR="003668B8" w:rsidRPr="005E5AF5">
        <w:rPr>
          <w:rFonts w:ascii="GHEA Grapalat" w:hAnsi="GHEA Grapalat"/>
          <w:sz w:val="16"/>
          <w:szCs w:val="16"/>
          <w:lang w:val="hy-AM"/>
        </w:rPr>
        <w:t>համար</w:t>
      </w:r>
      <w:r w:rsidR="003668B8" w:rsidRPr="005E5AF5">
        <w:rPr>
          <w:rFonts w:ascii="GHEA Grapalat" w:hAnsi="GHEA Grapalat"/>
          <w:sz w:val="16"/>
          <w:szCs w:val="16"/>
          <w:lang w:val="af-ZA"/>
        </w:rPr>
        <w:t xml:space="preserve">, </w:t>
      </w:r>
      <w:r w:rsidR="0098026C">
        <w:rPr>
          <w:rFonts w:ascii="GHEA Grapalat" w:hAnsi="GHEA Grapalat" w:cs="Sylfaen"/>
          <w:sz w:val="16"/>
          <w:szCs w:val="16"/>
          <w:lang w:val="hy-AM"/>
        </w:rPr>
        <w:t>4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 xml:space="preserve"> 000</w:t>
      </w:r>
      <w:r w:rsidR="003668B8" w:rsidRPr="005E5AF5">
        <w:rPr>
          <w:rFonts w:ascii="Courier New" w:hAnsi="Courier New" w:cs="Courier New"/>
          <w:sz w:val="16"/>
          <w:szCs w:val="16"/>
          <w:lang w:val="af-ZA"/>
        </w:rPr>
        <w:t> 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>000 (</w:t>
      </w:r>
      <w:r w:rsidR="0098026C">
        <w:rPr>
          <w:rFonts w:ascii="GHEA Grapalat" w:hAnsi="GHEA Grapalat" w:cs="Sylfaen"/>
          <w:sz w:val="16"/>
          <w:szCs w:val="16"/>
          <w:lang w:val="hy-AM"/>
        </w:rPr>
        <w:t>չորս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 xml:space="preserve"> միլիոն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>) Հայաստանի Հանրապետության դրամ</w:t>
      </w:r>
      <w:r w:rsidR="003668B8" w:rsidRPr="005E5AF5">
        <w:rPr>
          <w:rFonts w:ascii="GHEA Grapalat" w:hAnsi="GHEA Grapalat" w:cs="Sylfaen"/>
          <w:sz w:val="16"/>
          <w:szCs w:val="16"/>
          <w:lang w:val="hy-AM"/>
        </w:rPr>
        <w:t>ը</w:t>
      </w:r>
      <w:r w:rsidR="003668B8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 xml:space="preserve">Գյումրի համայնքին պատկանող </w:t>
      </w:r>
      <w:r w:rsidR="00564A19" w:rsidRPr="005E5AF5">
        <w:rPr>
          <w:rFonts w:ascii="GHEA Grapalat" w:hAnsi="GHEA Grapalat" w:cs="Sylfaen"/>
          <w:sz w:val="16"/>
          <w:szCs w:val="16"/>
          <w:lang w:val="hy-AM"/>
        </w:rPr>
        <w:t xml:space="preserve"> հին</w:t>
      </w:r>
      <w:r w:rsidR="001367A9" w:rsidRPr="001367A9">
        <w:rPr>
          <w:rFonts w:ascii="GHEA Grapalat" w:hAnsi="GHEA Grapalat" w:cs="Sylfaen"/>
          <w:sz w:val="16"/>
          <w:szCs w:val="16"/>
          <w:lang w:val="hy-AM"/>
        </w:rPr>
        <w:t xml:space="preserve"> դեկորների և լույսերի վերանորոգման և տեղադրման</w:t>
      </w:r>
      <w:r w:rsidR="00564A19" w:rsidRPr="005E5AF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>համար:</w:t>
      </w:r>
    </w:p>
    <w:p w:rsidR="001F38B3" w:rsidRPr="005E5AF5" w:rsidRDefault="001F38B3" w:rsidP="00885BD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E5AF5">
        <w:rPr>
          <w:rFonts w:ascii="GHEA Grapalat" w:hAnsi="GHEA Grapalat"/>
          <w:color w:val="000000"/>
          <w:sz w:val="16"/>
          <w:szCs w:val="16"/>
          <w:lang w:val="af-ZA"/>
        </w:rPr>
        <w:t xml:space="preserve">2. 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Հանձնարարել </w:t>
      </w:r>
      <w:r w:rsidR="00A8528B" w:rsidRPr="005E5AF5">
        <w:rPr>
          <w:rFonts w:ascii="GHEA Grapalat" w:hAnsi="GHEA Grapalat"/>
          <w:sz w:val="16"/>
          <w:szCs w:val="16"/>
          <w:lang w:val="hy-AM"/>
        </w:rPr>
        <w:t>Հայաստանի Հանրապետության</w:t>
      </w:r>
      <w:r w:rsidR="00A8528B" w:rsidRPr="005E5AF5">
        <w:rPr>
          <w:rFonts w:ascii="GHEA Grapalat" w:hAnsi="GHEA Grapalat" w:cs="Sylfaen"/>
          <w:sz w:val="16"/>
          <w:szCs w:val="16"/>
          <w:lang w:val="af-ZA"/>
        </w:rPr>
        <w:t xml:space="preserve"> Շիրակի մարզի </w:t>
      </w:r>
      <w:r w:rsidRPr="005E5AF5">
        <w:rPr>
          <w:rFonts w:ascii="GHEA Grapalat" w:hAnsi="GHEA Grapalat" w:cs="Sylfaen"/>
          <w:sz w:val="16"/>
          <w:szCs w:val="16"/>
          <w:lang w:val="hy-AM"/>
        </w:rPr>
        <w:t xml:space="preserve">Գյումրու </w:t>
      </w:r>
      <w:r w:rsidRPr="005E5AF5">
        <w:rPr>
          <w:rFonts w:ascii="GHEA Grapalat" w:hAnsi="GHEA Grapalat" w:cs="Sylfaen"/>
          <w:sz w:val="16"/>
          <w:szCs w:val="16"/>
        </w:rPr>
        <w:t>համայնքապետարանի</w:t>
      </w:r>
      <w:r w:rsidRPr="005E5AF5">
        <w:rPr>
          <w:rFonts w:ascii="GHEA Grapalat" w:hAnsi="GHEA Grapalat" w:cs="Sylfaen"/>
          <w:sz w:val="16"/>
          <w:szCs w:val="16"/>
          <w:lang w:val="hy-AM"/>
        </w:rPr>
        <w:t xml:space="preserve"> աշխատակազմի</w:t>
      </w:r>
      <w:r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sz w:val="16"/>
          <w:szCs w:val="16"/>
          <w:lang w:val="hy-AM"/>
        </w:rPr>
        <w:t>ֆ</w:t>
      </w:r>
      <w:r w:rsidRPr="005E5AF5">
        <w:rPr>
          <w:rFonts w:ascii="GHEA Grapalat" w:hAnsi="GHEA Grapalat"/>
          <w:sz w:val="16"/>
          <w:szCs w:val="16"/>
          <w:lang w:val="af-ZA"/>
        </w:rPr>
        <w:t>ինանսատնտեսագիտական բաժնի պետ-</w:t>
      </w:r>
      <w:r w:rsidRPr="005E5AF5">
        <w:rPr>
          <w:rFonts w:ascii="GHEA Grapalat" w:hAnsi="GHEA Grapalat"/>
          <w:sz w:val="16"/>
          <w:szCs w:val="16"/>
          <w:lang w:val="ru-RU"/>
        </w:rPr>
        <w:t>գլխավոր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sz w:val="16"/>
          <w:szCs w:val="16"/>
          <w:lang w:val="ru-RU"/>
        </w:rPr>
        <w:t>ֆինանսիստին</w:t>
      </w:r>
      <w:r w:rsidRPr="005E5AF5">
        <w:rPr>
          <w:rFonts w:ascii="GHEA Grapalat" w:hAnsi="GHEA Grapalat"/>
          <w:sz w:val="16"/>
          <w:szCs w:val="16"/>
          <w:lang w:val="af-ZA"/>
        </w:rPr>
        <w:t>՝</w:t>
      </w:r>
      <w:r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սույն որոշման </w:t>
      </w:r>
      <w:r w:rsidR="003B11C0" w:rsidRPr="005E5AF5">
        <w:rPr>
          <w:rFonts w:ascii="GHEA Grapalat" w:hAnsi="GHEA Grapalat"/>
          <w:sz w:val="16"/>
          <w:szCs w:val="16"/>
          <w:lang w:val="af-ZA"/>
        </w:rPr>
        <w:t>1-</w:t>
      </w:r>
      <w:r w:rsidR="003B11C0" w:rsidRPr="005E5AF5">
        <w:rPr>
          <w:rFonts w:ascii="GHEA Grapalat" w:hAnsi="GHEA Grapalat"/>
          <w:sz w:val="16"/>
          <w:szCs w:val="16"/>
          <w:lang w:val="ru-RU"/>
        </w:rPr>
        <w:t>ին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 կետում նշված գումարի հատկացումը կատարել </w:t>
      </w:r>
      <w:r w:rsidR="00A8528B" w:rsidRPr="005E5AF5">
        <w:rPr>
          <w:rFonts w:ascii="GHEA Grapalat" w:hAnsi="GHEA Grapalat"/>
          <w:sz w:val="16"/>
          <w:szCs w:val="16"/>
          <w:lang w:val="hy-AM"/>
        </w:rPr>
        <w:t>Հայաստանի Հանրապետության</w:t>
      </w:r>
      <w:r w:rsidR="00A8528B" w:rsidRPr="005E5AF5">
        <w:rPr>
          <w:rFonts w:ascii="GHEA Grapalat" w:hAnsi="GHEA Grapalat" w:cs="Sylfaen"/>
          <w:sz w:val="16"/>
          <w:szCs w:val="16"/>
          <w:lang w:val="af-ZA"/>
        </w:rPr>
        <w:t xml:space="preserve"> Շիրակի մարզի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 Գյումրի համայնքի</w:t>
      </w:r>
      <w:r w:rsidR="009C35A4">
        <w:rPr>
          <w:rFonts w:ascii="GHEA Grapalat" w:hAnsi="GHEA Grapalat"/>
          <w:sz w:val="16"/>
          <w:szCs w:val="16"/>
          <w:lang w:val="af-ZA"/>
        </w:rPr>
        <w:t xml:space="preserve"> 2025 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թվականի բյուջեի 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>6/6</w:t>
      </w:r>
      <w:r w:rsidR="00561ACB" w:rsidRPr="005E5AF5">
        <w:rPr>
          <w:rFonts w:ascii="GHEA Grapalat" w:hAnsi="GHEA Grapalat"/>
          <w:sz w:val="16"/>
          <w:szCs w:val="16"/>
          <w:lang w:val="hy-AM"/>
        </w:rPr>
        <w:t>/1</w:t>
      </w:r>
      <w:r w:rsidR="00CF6F69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885BDB" w:rsidRPr="005E5AF5">
        <w:rPr>
          <w:rFonts w:ascii="GHEA Grapalat" w:hAnsi="GHEA Grapalat"/>
          <w:sz w:val="16"/>
          <w:szCs w:val="16"/>
        </w:rPr>
        <w:t>գործառական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885BDB" w:rsidRPr="005E5AF5">
        <w:rPr>
          <w:rFonts w:ascii="GHEA Grapalat" w:hAnsi="GHEA Grapalat"/>
          <w:sz w:val="16"/>
          <w:szCs w:val="16"/>
        </w:rPr>
        <w:t>դասակարգ</w:t>
      </w:r>
      <w:r w:rsidR="00885BDB" w:rsidRPr="005E5AF5">
        <w:rPr>
          <w:rFonts w:ascii="GHEA Grapalat" w:hAnsi="GHEA Grapalat"/>
          <w:sz w:val="16"/>
          <w:szCs w:val="16"/>
          <w:lang w:val="ru-RU"/>
        </w:rPr>
        <w:t>ման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 (5</w:t>
      </w:r>
      <w:r w:rsidR="00885BDB" w:rsidRPr="005E5AF5">
        <w:rPr>
          <w:rFonts w:ascii="GHEA Grapalat" w:hAnsi="GHEA Grapalat"/>
          <w:sz w:val="16"/>
          <w:szCs w:val="16"/>
          <w:lang w:val="hy-AM"/>
        </w:rPr>
        <w:t>129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) </w:t>
      </w:r>
      <w:r w:rsidR="00885BDB" w:rsidRPr="005E5AF5">
        <w:rPr>
          <w:rFonts w:ascii="GHEA Grapalat" w:hAnsi="GHEA Grapalat"/>
          <w:sz w:val="16"/>
          <w:szCs w:val="16"/>
          <w:lang w:val="hy-AM"/>
        </w:rPr>
        <w:t>«</w:t>
      </w:r>
      <w:r w:rsidR="003668B8" w:rsidRPr="005E5AF5">
        <w:rPr>
          <w:rFonts w:ascii="GHEA Grapalat" w:hAnsi="GHEA Grapalat"/>
          <w:sz w:val="16"/>
          <w:szCs w:val="16"/>
          <w:lang w:val="ru-RU"/>
        </w:rPr>
        <w:t>Այլ</w:t>
      </w:r>
      <w:r w:rsidR="003668B8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B8" w:rsidRPr="005E5AF5">
        <w:rPr>
          <w:rFonts w:ascii="GHEA Grapalat" w:hAnsi="GHEA Grapalat"/>
          <w:sz w:val="16"/>
          <w:szCs w:val="16"/>
          <w:lang w:val="ru-RU"/>
        </w:rPr>
        <w:t>մեքենաներ</w:t>
      </w:r>
      <w:r w:rsidR="003668B8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B8" w:rsidRPr="005E5AF5">
        <w:rPr>
          <w:rFonts w:ascii="GHEA Grapalat" w:hAnsi="GHEA Grapalat"/>
          <w:sz w:val="16"/>
          <w:szCs w:val="16"/>
          <w:lang w:val="ru-RU"/>
        </w:rPr>
        <w:t>և</w:t>
      </w:r>
      <w:r w:rsidR="003668B8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B8" w:rsidRPr="005E5AF5">
        <w:rPr>
          <w:rFonts w:ascii="GHEA Grapalat" w:hAnsi="GHEA Grapalat"/>
          <w:sz w:val="16"/>
          <w:szCs w:val="16"/>
          <w:lang w:val="ru-RU"/>
        </w:rPr>
        <w:t>սարքավորումներ</w:t>
      </w:r>
      <w:r w:rsidR="00885BDB" w:rsidRPr="005E5AF5">
        <w:rPr>
          <w:rFonts w:ascii="GHEA Grapalat" w:hAnsi="GHEA Grapalat"/>
          <w:sz w:val="16"/>
          <w:szCs w:val="16"/>
          <w:lang w:val="hy-AM"/>
        </w:rPr>
        <w:t>»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885BDB" w:rsidRPr="005E5AF5">
        <w:rPr>
          <w:rFonts w:ascii="GHEA Grapalat" w:hAnsi="GHEA Grapalat"/>
          <w:sz w:val="16"/>
          <w:szCs w:val="16"/>
        </w:rPr>
        <w:t>տնտեսագիտական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885BDB" w:rsidRPr="005E5AF5">
        <w:rPr>
          <w:rFonts w:ascii="GHEA Grapalat" w:hAnsi="GHEA Grapalat"/>
          <w:sz w:val="16"/>
          <w:szCs w:val="16"/>
        </w:rPr>
        <w:t>դասակարգման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885BDB" w:rsidRPr="005E5AF5">
        <w:rPr>
          <w:rFonts w:ascii="GHEA Grapalat" w:hAnsi="GHEA Grapalat"/>
          <w:sz w:val="16"/>
          <w:szCs w:val="16"/>
        </w:rPr>
        <w:t>հոդված</w:t>
      </w:r>
      <w:r w:rsidR="00885BDB" w:rsidRPr="005E5AF5">
        <w:rPr>
          <w:rFonts w:ascii="GHEA Grapalat" w:hAnsi="GHEA Grapalat"/>
          <w:sz w:val="16"/>
          <w:szCs w:val="16"/>
          <w:lang w:val="ru-RU"/>
        </w:rPr>
        <w:t>ից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 w:rsidR="001367A9" w:rsidRPr="001367A9">
        <w:rPr>
          <w:rFonts w:ascii="GHEA Grapalat" w:hAnsi="GHEA Grapalat"/>
          <w:sz w:val="16"/>
          <w:szCs w:val="16"/>
          <w:lang w:val="af-ZA"/>
        </w:rPr>
        <w:t>18 000</w:t>
      </w:r>
      <w:r w:rsidR="001367A9">
        <w:rPr>
          <w:rFonts w:ascii="GHEA Grapalat" w:hAnsi="GHEA Grapalat"/>
          <w:sz w:val="16"/>
          <w:szCs w:val="16"/>
          <w:lang w:val="af-ZA"/>
        </w:rPr>
        <w:t xml:space="preserve"> </w:t>
      </w:r>
      <w:r w:rsidR="001367A9" w:rsidRPr="001367A9">
        <w:rPr>
          <w:rFonts w:ascii="GHEA Grapalat" w:hAnsi="GHEA Grapalat"/>
          <w:sz w:val="16"/>
          <w:szCs w:val="16"/>
          <w:lang w:val="af-ZA"/>
        </w:rPr>
        <w:t>000</w:t>
      </w:r>
      <w:r w:rsidR="007D1866" w:rsidRPr="005E5AF5">
        <w:rPr>
          <w:rFonts w:ascii="GHEA Grapalat" w:hAnsi="GHEA Grapalat"/>
          <w:sz w:val="16"/>
          <w:szCs w:val="16"/>
          <w:lang w:val="af-ZA"/>
        </w:rPr>
        <w:t xml:space="preserve"> (</w:t>
      </w:r>
      <w:r w:rsidR="001367A9">
        <w:rPr>
          <w:rFonts w:ascii="GHEA Grapalat" w:hAnsi="GHEA Grapalat"/>
          <w:sz w:val="16"/>
          <w:szCs w:val="16"/>
        </w:rPr>
        <w:t>տասու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 xml:space="preserve">նութ </w:t>
      </w:r>
      <w:r w:rsidR="007D1866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>միլիոն</w:t>
      </w:r>
      <w:r w:rsidR="007D1866" w:rsidRPr="005E5AF5">
        <w:rPr>
          <w:rFonts w:ascii="GHEA Grapalat" w:hAnsi="GHEA Grapalat"/>
          <w:sz w:val="16"/>
          <w:szCs w:val="16"/>
          <w:lang w:val="af-ZA"/>
        </w:rPr>
        <w:t>)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885BDB" w:rsidRPr="005E5AF5">
        <w:rPr>
          <w:rFonts w:ascii="GHEA Grapalat" w:hAnsi="GHEA Grapalat" w:cs="Sylfaen"/>
          <w:sz w:val="16"/>
          <w:szCs w:val="16"/>
          <w:lang w:val="af-ZA"/>
        </w:rPr>
        <w:t>Հայաստանի Հանրապետության դրամ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CF6F69" w:rsidRPr="005E5AF5">
        <w:rPr>
          <w:rFonts w:ascii="GHEA Grapalat" w:hAnsi="GHEA Grapalat"/>
          <w:sz w:val="16"/>
          <w:szCs w:val="16"/>
          <w:lang w:val="ru-RU"/>
        </w:rPr>
        <w:t>և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CF6F69" w:rsidRPr="005E5AF5">
        <w:rPr>
          <w:rFonts w:ascii="GHEA Grapalat" w:hAnsi="GHEA Grapalat"/>
          <w:sz w:val="16"/>
          <w:szCs w:val="16"/>
          <w:lang w:val="af-ZA"/>
        </w:rPr>
        <w:t>(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>4239</w:t>
      </w:r>
      <w:r w:rsidR="00CF6F69" w:rsidRPr="005E5AF5">
        <w:rPr>
          <w:rFonts w:ascii="GHEA Grapalat" w:hAnsi="GHEA Grapalat"/>
          <w:sz w:val="16"/>
          <w:szCs w:val="16"/>
          <w:lang w:val="af-ZA"/>
        </w:rPr>
        <w:t xml:space="preserve">) </w:t>
      </w:r>
      <w:r w:rsidR="00CF6F69" w:rsidRPr="005E5AF5">
        <w:rPr>
          <w:rFonts w:ascii="GHEA Grapalat" w:hAnsi="GHEA Grapalat"/>
          <w:sz w:val="16"/>
          <w:szCs w:val="16"/>
          <w:lang w:val="hy-AM"/>
        </w:rPr>
        <w:t>«</w:t>
      </w:r>
      <w:r w:rsidR="007D1866" w:rsidRPr="005E5AF5">
        <w:rPr>
          <w:rFonts w:ascii="GHEA Grapalat" w:hAnsi="GHEA Grapalat"/>
          <w:sz w:val="16"/>
          <w:szCs w:val="16"/>
          <w:lang w:val="hy-AM"/>
        </w:rPr>
        <w:t>Ընդհանուր բնույթի այլ ծառայություններ</w:t>
      </w:r>
      <w:r w:rsidR="00CF6F69" w:rsidRPr="005E5AF5">
        <w:rPr>
          <w:rFonts w:ascii="GHEA Grapalat" w:hAnsi="GHEA Grapalat"/>
          <w:sz w:val="16"/>
          <w:szCs w:val="16"/>
          <w:lang w:val="hy-AM"/>
        </w:rPr>
        <w:t>»</w:t>
      </w:r>
      <w:r w:rsidR="009D7421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sz w:val="16"/>
          <w:szCs w:val="16"/>
        </w:rPr>
        <w:t>տնտեսագիտական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sz w:val="16"/>
          <w:szCs w:val="16"/>
        </w:rPr>
        <w:t>դասակարգման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sz w:val="16"/>
          <w:szCs w:val="16"/>
        </w:rPr>
        <w:t>հոդված</w:t>
      </w:r>
      <w:r w:rsidR="00885BDB" w:rsidRPr="005E5AF5">
        <w:rPr>
          <w:rFonts w:ascii="GHEA Grapalat" w:hAnsi="GHEA Grapalat"/>
          <w:sz w:val="16"/>
          <w:szCs w:val="16"/>
          <w:lang w:val="ru-RU"/>
        </w:rPr>
        <w:t>ի</w:t>
      </w:r>
      <w:r w:rsidRPr="005E5AF5">
        <w:rPr>
          <w:rFonts w:ascii="GHEA Grapalat" w:hAnsi="GHEA Grapalat"/>
          <w:sz w:val="16"/>
          <w:szCs w:val="16"/>
        </w:rPr>
        <w:t>ց՝</w:t>
      </w:r>
      <w:r w:rsidRPr="005E5AF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0C2D99" w:rsidRPr="005E5AF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367A9" w:rsidRPr="001367A9">
        <w:rPr>
          <w:rFonts w:ascii="GHEA Grapalat" w:hAnsi="GHEA Grapalat" w:cs="Sylfaen"/>
          <w:sz w:val="16"/>
          <w:szCs w:val="16"/>
          <w:lang w:val="af-ZA"/>
        </w:rPr>
        <w:t>6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 xml:space="preserve"> 000</w:t>
      </w:r>
      <w:r w:rsidR="007D1866" w:rsidRPr="005E5AF5">
        <w:rPr>
          <w:rFonts w:ascii="Courier New" w:hAnsi="Courier New" w:cs="Courier New"/>
          <w:sz w:val="16"/>
          <w:szCs w:val="16"/>
          <w:lang w:val="af-ZA"/>
        </w:rPr>
        <w:t> </w:t>
      </w:r>
      <w:r w:rsidR="007D1866" w:rsidRPr="005E5AF5">
        <w:rPr>
          <w:rFonts w:ascii="GHEA Grapalat" w:hAnsi="GHEA Grapalat" w:cs="Sylfaen"/>
          <w:sz w:val="16"/>
          <w:szCs w:val="16"/>
          <w:lang w:val="af-ZA"/>
        </w:rPr>
        <w:t>000 (</w:t>
      </w:r>
      <w:r w:rsidR="001367A9">
        <w:rPr>
          <w:rFonts w:ascii="GHEA Grapalat" w:hAnsi="GHEA Grapalat" w:cs="Sylfaen"/>
          <w:sz w:val="16"/>
          <w:szCs w:val="16"/>
        </w:rPr>
        <w:t>վեց</w:t>
      </w:r>
      <w:r w:rsidR="007D1866" w:rsidRPr="005E5AF5">
        <w:rPr>
          <w:rFonts w:ascii="GHEA Grapalat" w:hAnsi="GHEA Grapalat" w:cs="Sylfaen"/>
          <w:sz w:val="16"/>
          <w:szCs w:val="16"/>
          <w:lang w:val="hy-AM"/>
        </w:rPr>
        <w:t xml:space="preserve"> միլիոն</w:t>
      </w:r>
      <w:r w:rsidR="007D1866" w:rsidRPr="005E5AF5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="00885BDB" w:rsidRPr="005E5AF5">
        <w:rPr>
          <w:rFonts w:ascii="GHEA Grapalat" w:hAnsi="GHEA Grapalat" w:cs="Sylfaen"/>
          <w:sz w:val="16"/>
          <w:szCs w:val="16"/>
          <w:lang w:val="af-ZA"/>
        </w:rPr>
        <w:t>Հայաստանի Հանրապետության դրամ</w:t>
      </w:r>
      <w:r w:rsidR="00885BDB" w:rsidRPr="005E5AF5">
        <w:rPr>
          <w:rFonts w:ascii="GHEA Grapalat" w:hAnsi="GHEA Grapalat" w:cs="Sylfaen"/>
          <w:sz w:val="16"/>
          <w:szCs w:val="16"/>
          <w:lang w:val="hy-AM"/>
        </w:rPr>
        <w:t>՝</w:t>
      </w:r>
      <w:r w:rsidR="00885BDB" w:rsidRPr="005E5AF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5E5AF5">
        <w:rPr>
          <w:rFonts w:ascii="GHEA Grapalat" w:hAnsi="GHEA Grapalat" w:cs="Sylfaen"/>
          <w:sz w:val="16"/>
          <w:szCs w:val="16"/>
          <w:lang w:val="hy-AM"/>
        </w:rPr>
        <w:t>օրենքով սահմանված կարգով</w:t>
      </w:r>
      <w:r w:rsidRPr="005E5AF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F34252" w:rsidRPr="005E5AF5" w:rsidRDefault="00F74D35" w:rsidP="00CF6F6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E5AF5">
        <w:rPr>
          <w:rFonts w:ascii="GHEA Grapalat" w:hAnsi="GHEA Grapalat" w:cs="Sylfaen"/>
          <w:sz w:val="16"/>
          <w:szCs w:val="16"/>
          <w:lang w:val="af-ZA"/>
        </w:rPr>
        <w:t>3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. </w:t>
      </w:r>
      <w:r w:rsidR="00561ACB" w:rsidRPr="005E5AF5">
        <w:rPr>
          <w:rFonts w:ascii="GHEA Grapalat" w:hAnsi="GHEA Grapalat"/>
          <w:sz w:val="16"/>
          <w:szCs w:val="16"/>
        </w:rPr>
        <w:t>Սույն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որոշումն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ուժի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մեջ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է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մտնում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հրապարակմանը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հաջորդող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 w:rsidR="00561ACB" w:rsidRPr="005E5AF5">
        <w:rPr>
          <w:rFonts w:ascii="GHEA Grapalat" w:hAnsi="GHEA Grapalat"/>
          <w:sz w:val="16"/>
          <w:szCs w:val="16"/>
        </w:rPr>
        <w:t>օրվանից</w:t>
      </w:r>
      <w:r w:rsidR="00561ACB" w:rsidRPr="005E5AF5">
        <w:rPr>
          <w:rFonts w:ascii="GHEA Grapalat" w:hAnsi="GHEA Grapalat"/>
          <w:sz w:val="16"/>
          <w:szCs w:val="16"/>
          <w:lang w:val="af-ZA"/>
        </w:rPr>
        <w:t>:</w:t>
      </w:r>
    </w:p>
    <w:p w:rsidR="007C1A38" w:rsidRPr="001367A9" w:rsidRDefault="007C1A38" w:rsidP="007C1A38">
      <w:pPr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367A9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                                              </w:t>
      </w:r>
      <w:r w:rsidR="00CD10D0">
        <w:rPr>
          <w:rFonts w:ascii="GHEA Grapalat" w:hAnsi="GHEA Grapalat"/>
          <w:b/>
          <w:sz w:val="18"/>
          <w:szCs w:val="18"/>
          <w:lang w:val="af-ZA"/>
        </w:rPr>
        <w:t xml:space="preserve">                  </w:t>
      </w:r>
      <w:r w:rsidRPr="001367A9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1367A9">
        <w:rPr>
          <w:rFonts w:ascii="GHEA Grapalat" w:hAnsi="GHEA Grapalat"/>
          <w:b/>
          <w:sz w:val="18"/>
          <w:szCs w:val="18"/>
          <w:lang w:val="hy-AM"/>
        </w:rPr>
        <w:t>Գ. ՄԱՆՈՒԿՅԱՆ</w:t>
      </w:r>
    </w:p>
    <w:p w:rsidR="007C1A38" w:rsidRPr="001367A9" w:rsidRDefault="007C1A38" w:rsidP="007C1A38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1367A9">
        <w:rPr>
          <w:rFonts w:ascii="GHEA Grapalat" w:hAnsi="GHEA Grapalat" w:cs="Sylfaen"/>
          <w:b/>
          <w:sz w:val="18"/>
          <w:szCs w:val="18"/>
          <w:lang w:val="hy-AM"/>
        </w:rPr>
        <w:t>Կ</w:t>
      </w:r>
      <w:r w:rsidRPr="001367A9">
        <w:rPr>
          <w:rFonts w:ascii="GHEA Grapalat" w:hAnsi="GHEA Grapalat" w:cs="Sylfaen"/>
          <w:b/>
          <w:sz w:val="18"/>
          <w:szCs w:val="18"/>
          <w:lang w:val="af-ZA"/>
        </w:rPr>
        <w:t>.</w:t>
      </w:r>
      <w:r w:rsidRPr="001367A9">
        <w:rPr>
          <w:rFonts w:ascii="GHEA Grapalat" w:hAnsi="GHEA Grapalat"/>
          <w:b/>
          <w:sz w:val="18"/>
          <w:szCs w:val="18"/>
          <w:lang w:val="hy-AM"/>
        </w:rPr>
        <w:t xml:space="preserve"> ՄԱԼԽԱՍՅԱՆ</w:t>
      </w:r>
    </w:p>
    <w:p w:rsidR="007C1A38" w:rsidRPr="001367A9" w:rsidRDefault="007C1A38" w:rsidP="007C1A38">
      <w:pPr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1367A9">
        <w:rPr>
          <w:rFonts w:ascii="GHEA Grapalat" w:hAnsi="GHEA Grapalat"/>
          <w:b/>
          <w:sz w:val="18"/>
          <w:szCs w:val="18"/>
          <w:lang w:val="hy-AM"/>
        </w:rPr>
        <w:t>Հ</w:t>
      </w:r>
      <w:r w:rsidRPr="001367A9">
        <w:rPr>
          <w:rFonts w:ascii="GHEA Grapalat" w:hAnsi="GHEA Grapalat"/>
          <w:b/>
          <w:sz w:val="18"/>
          <w:szCs w:val="18"/>
          <w:lang w:val="af-ZA"/>
        </w:rPr>
        <w:t>.</w:t>
      </w:r>
      <w:r w:rsidRPr="001367A9">
        <w:rPr>
          <w:rFonts w:ascii="GHEA Grapalat" w:hAnsi="GHEA Grapalat"/>
          <w:b/>
          <w:sz w:val="18"/>
          <w:szCs w:val="18"/>
          <w:lang w:val="hy-AM"/>
        </w:rPr>
        <w:t>ՎԱՐԴԱՆՅԱՆ</w:t>
      </w:r>
    </w:p>
    <w:p w:rsidR="007C1A38" w:rsidRPr="001367A9" w:rsidRDefault="007C1A38" w:rsidP="007C1A38">
      <w:pPr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1367A9">
        <w:rPr>
          <w:rFonts w:ascii="GHEA Grapalat" w:hAnsi="GHEA Grapalat" w:cs="Sylfaen"/>
          <w:b/>
          <w:sz w:val="18"/>
          <w:szCs w:val="18"/>
          <w:lang w:val="hy-AM"/>
        </w:rPr>
        <w:t xml:space="preserve"> Դ</w:t>
      </w:r>
      <w:r w:rsidRPr="001367A9">
        <w:rPr>
          <w:rFonts w:ascii="GHEA Grapalat" w:hAnsi="GHEA Grapalat" w:cs="Sylfaen"/>
          <w:b/>
          <w:sz w:val="18"/>
          <w:szCs w:val="18"/>
          <w:lang w:val="af-ZA"/>
        </w:rPr>
        <w:t>.</w:t>
      </w:r>
      <w:r w:rsidRPr="001367A9">
        <w:rPr>
          <w:rFonts w:ascii="GHEA Grapalat" w:hAnsi="GHEA Grapalat" w:cs="Sylfaen"/>
          <w:b/>
          <w:sz w:val="18"/>
          <w:szCs w:val="18"/>
          <w:lang w:val="hy-AM"/>
        </w:rPr>
        <w:t>ՄԱՆՎԵԼՅԱՆ</w:t>
      </w:r>
    </w:p>
    <w:p w:rsidR="00CD10D0" w:rsidRPr="00CD10D0" w:rsidRDefault="00CD10D0" w:rsidP="00CD10D0">
      <w:pPr>
        <w:tabs>
          <w:tab w:val="left" w:pos="7941"/>
        </w:tabs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</w:r>
      <w:r w:rsidRPr="00CD10D0">
        <w:rPr>
          <w:rFonts w:ascii="GHEA Grapalat" w:hAnsi="GHEA Grapalat" w:cs="Sylfaen"/>
          <w:b/>
          <w:sz w:val="18"/>
          <w:szCs w:val="18"/>
          <w:lang w:val="af-ZA"/>
        </w:rPr>
        <w:t>Ա.ՉԱԴՐՅԱՆ</w:t>
      </w:r>
    </w:p>
    <w:p w:rsidR="007C1A38" w:rsidRPr="001367A9" w:rsidRDefault="007C1A38" w:rsidP="007C1A38">
      <w:pPr>
        <w:rPr>
          <w:rFonts w:ascii="GHEA Grapalat" w:hAnsi="GHEA Grapalat" w:cs="Sylfaen"/>
          <w:sz w:val="18"/>
          <w:szCs w:val="18"/>
          <w:lang w:val="hy-AM"/>
        </w:rPr>
      </w:pPr>
      <w:r w:rsidRPr="001367A9">
        <w:rPr>
          <w:rFonts w:ascii="GHEA Grapalat" w:hAnsi="GHEA Grapalat" w:cs="Sylfaen"/>
          <w:sz w:val="18"/>
          <w:szCs w:val="18"/>
          <w:lang w:val="af-ZA"/>
        </w:rPr>
        <w:t xml:space="preserve">Կատարող՝ </w:t>
      </w:r>
      <w:r w:rsidRPr="001367A9">
        <w:rPr>
          <w:rFonts w:ascii="GHEA Grapalat" w:hAnsi="GHEA Grapalat" w:cs="Sylfaen"/>
          <w:sz w:val="18"/>
          <w:szCs w:val="18"/>
          <w:lang w:val="hy-AM"/>
        </w:rPr>
        <w:t>ֆինանսատնտեսագիտական</w:t>
      </w:r>
    </w:p>
    <w:p w:rsidR="007C1A38" w:rsidRPr="001367A9" w:rsidRDefault="007C1A38" w:rsidP="007C1A38">
      <w:pPr>
        <w:rPr>
          <w:rFonts w:ascii="GHEA Grapalat" w:hAnsi="GHEA Grapalat" w:cs="Sylfaen"/>
          <w:sz w:val="18"/>
          <w:szCs w:val="18"/>
          <w:lang w:val="af-ZA"/>
        </w:rPr>
      </w:pPr>
      <w:r w:rsidRPr="001367A9">
        <w:rPr>
          <w:rFonts w:ascii="GHEA Grapalat" w:hAnsi="GHEA Grapalat" w:cs="Sylfaen"/>
          <w:sz w:val="18"/>
          <w:szCs w:val="18"/>
          <w:lang w:val="hy-AM"/>
        </w:rPr>
        <w:t xml:space="preserve"> բաժնի գլ մասնագետ</w:t>
      </w:r>
      <w:r w:rsidRPr="001367A9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:rsidR="007C1A38" w:rsidRPr="001367A9" w:rsidRDefault="007C1A38" w:rsidP="007C1A38">
      <w:pPr>
        <w:rPr>
          <w:rFonts w:ascii="GHEA Grapalat" w:hAnsi="GHEA Grapalat" w:cs="Sylfaen"/>
          <w:sz w:val="18"/>
          <w:szCs w:val="18"/>
          <w:lang w:val="hy-AM"/>
        </w:rPr>
      </w:pPr>
      <w:r w:rsidRPr="001367A9">
        <w:rPr>
          <w:rFonts w:ascii="GHEA Grapalat" w:hAnsi="GHEA Grapalat" w:cs="Sylfaen"/>
          <w:sz w:val="18"/>
          <w:szCs w:val="18"/>
          <w:lang w:val="af-ZA"/>
        </w:rPr>
        <w:t>Ա. Տաշչյան</w:t>
      </w:r>
    </w:p>
    <w:p w:rsidR="00F34252" w:rsidRPr="001367A9" w:rsidRDefault="00F34252" w:rsidP="007C1A38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lastRenderedPageBreak/>
        <w:t xml:space="preserve">                                                </w:t>
      </w:r>
    </w:p>
    <w:p w:rsidR="005E5AF5" w:rsidRPr="001367A9" w:rsidRDefault="00F34252" w:rsidP="00F34252">
      <w:pPr>
        <w:tabs>
          <w:tab w:val="left" w:pos="1797"/>
        </w:tabs>
        <w:rPr>
          <w:rFonts w:ascii="GHEA Grapalat" w:hAnsi="GHEA Grapalat"/>
          <w:b/>
          <w:color w:val="000000" w:themeColor="text1"/>
          <w:sz w:val="18"/>
          <w:szCs w:val="18"/>
        </w:rPr>
      </w:pPr>
      <w:r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                                                  </w:t>
      </w:r>
    </w:p>
    <w:p w:rsidR="00F34252" w:rsidRDefault="00F34252" w:rsidP="00F34252">
      <w:pPr>
        <w:tabs>
          <w:tab w:val="left" w:pos="1797"/>
        </w:tabs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     </w:t>
      </w:r>
      <w:r>
        <w:rPr>
          <w:rFonts w:ascii="GHEA Grapalat" w:hAnsi="GHEA Grapalat"/>
          <w:b/>
          <w:color w:val="000000" w:themeColor="text1"/>
          <w:sz w:val="20"/>
          <w:szCs w:val="20"/>
        </w:rPr>
        <w:t>ՀԻՄՆԱՎՈՐՈՒՄ</w:t>
      </w:r>
    </w:p>
    <w:p w:rsidR="00F34252" w:rsidRDefault="00F34252" w:rsidP="00F34252">
      <w:pPr>
        <w:tabs>
          <w:tab w:val="left" w:pos="1797"/>
        </w:tabs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F34252" w:rsidRPr="001367A9" w:rsidRDefault="00F34252" w:rsidP="001367A9">
      <w:pPr>
        <w:jc w:val="center"/>
        <w:rPr>
          <w:rFonts w:ascii="GHEA Grapalat" w:hAnsi="GHEA Grapalat"/>
          <w:b/>
          <w:color w:val="000000"/>
          <w:sz w:val="18"/>
          <w:szCs w:val="18"/>
          <w:lang w:val="af-ZA"/>
        </w:rPr>
      </w:pPr>
      <w:r w:rsidRPr="001367A9">
        <w:rPr>
          <w:rFonts w:ascii="GHEA Grapalat" w:hAnsi="GHEA Grapalat"/>
          <w:sz w:val="18"/>
          <w:szCs w:val="18"/>
          <w:lang w:val="af-ZA"/>
        </w:rPr>
        <w:t>«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ՀԱՅԱՍՏԱՆԻ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ՀԱՆՐԱՊԵՏՈՒԹՅԱՆ ՇԻՐԱԿԻ ՄԱՐԶԻ ԳՅՈՒՄՐԻ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hy-AM"/>
        </w:rPr>
        <w:t>ՔԱՂԱՔԻ   ՎԱՐԴԱՆԱՆՑ  ՀՐԱՊԱՐԱԿՈՒՄ  ՏԵՂԱԴՐՎՈՂ ԱՄԱՆՈՐՅԱ ՏՈՆԱԾԱՌԻ ՎԵՐԱՆՈՐՈԳՄԱՆ,ՄՈՆՏԱԺՄԱՆ ԵՎ ԱՊԱՄՈՆՏԱԺՄԱՆ, ՆՈՐ ԶԱՐԴԱՐԱՆՔՆԵՐԻ ՁԵՌՔ ԲԵՐՄԱՆ ՈՒ ՀԻՆ ԶԱՐԴԱՐԱՆՔՆԵՐԻ ՎԵՐԱՆՈՐՈԳՄԱՆ ՀԱՄԱՐ  ԳՈՒՄԱՐ  ՀԱՏԿԱՑՆԵԼՈՒ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hy-AM"/>
        </w:rPr>
        <w:t>ՄԱՍԻՆ</w:t>
      </w:r>
      <w:r w:rsidR="00F92688" w:rsidRPr="001367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67A9">
        <w:rPr>
          <w:rFonts w:ascii="GHEA Grapalat" w:hAnsi="GHEA Grapalat"/>
          <w:sz w:val="18"/>
          <w:szCs w:val="18"/>
          <w:lang w:val="af-ZA"/>
        </w:rPr>
        <w:t>»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 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</w:rPr>
        <w:t>ՈՐՈՇՄԱՆ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</w:rPr>
        <w:t>ԸՆԴՈՒՆՄԱՆ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Pr="001367A9">
        <w:rPr>
          <w:rFonts w:ascii="GHEA Grapalat" w:hAnsi="GHEA Grapalat"/>
          <w:b/>
          <w:color w:val="000000" w:themeColor="text1"/>
          <w:sz w:val="18"/>
          <w:szCs w:val="18"/>
        </w:rPr>
        <w:t>ԱՆՀՐԱԺԵՇՏՈՒԹՅԱՆ</w:t>
      </w:r>
    </w:p>
    <w:p w:rsidR="00CD10D0" w:rsidRDefault="00CD10D0" w:rsidP="00B04D3F">
      <w:pPr>
        <w:pStyle w:val="ListParagraph"/>
        <w:spacing w:after="0"/>
        <w:ind w:left="0" w:right="-360" w:hanging="270"/>
        <w:jc w:val="both"/>
        <w:rPr>
          <w:rFonts w:ascii="GHEA Grapalat" w:hAnsi="GHEA Grapalat"/>
          <w:sz w:val="18"/>
          <w:szCs w:val="18"/>
          <w:lang w:val="af-ZA"/>
        </w:rPr>
      </w:pPr>
      <w:r w:rsidRPr="00FE37FD">
        <w:rPr>
          <w:rFonts w:ascii="GHEA Grapalat" w:hAnsi="GHEA Grapalat"/>
          <w:color w:val="000000"/>
          <w:sz w:val="16"/>
          <w:szCs w:val="16"/>
          <w:lang w:val="af-ZA"/>
        </w:rPr>
        <w:t xml:space="preserve">   </w:t>
      </w:r>
      <w:r>
        <w:rPr>
          <w:rFonts w:ascii="GHEA Grapalat" w:hAnsi="GHEA Grapalat"/>
          <w:color w:val="000000"/>
          <w:sz w:val="16"/>
          <w:szCs w:val="16"/>
          <w:lang w:val="af-ZA"/>
        </w:rPr>
        <w:t xml:space="preserve">      </w:t>
      </w:r>
      <w:r w:rsidRPr="00FE37FD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Հայաստանի Հանրապետության Շիրակի մարզի Գյումրի </w:t>
      </w:r>
      <w:r w:rsidRPr="005E5AF5">
        <w:rPr>
          <w:rFonts w:ascii="GHEA Grapalat" w:hAnsi="GHEA Grapalat"/>
          <w:color w:val="000000"/>
          <w:sz w:val="16"/>
          <w:szCs w:val="16"/>
        </w:rPr>
        <w:t>քաղաքի</w:t>
      </w:r>
      <w:r w:rsidRPr="005E5AF5">
        <w:rPr>
          <w:rFonts w:ascii="GHEA Grapalat" w:hAnsi="GHEA Grapalat"/>
          <w:color w:val="000000"/>
          <w:sz w:val="16"/>
          <w:szCs w:val="16"/>
          <w:lang w:val="hy-AM"/>
        </w:rPr>
        <w:t xml:space="preserve"> Վարդանանց  հրապարակում </w:t>
      </w:r>
      <w:r w:rsidRPr="005E5AF5">
        <w:rPr>
          <w:rFonts w:ascii="GHEA Grapalat" w:hAnsi="GHEA Grapalat"/>
          <w:sz w:val="16"/>
          <w:szCs w:val="16"/>
          <w:lang w:val="hy-AM"/>
        </w:rPr>
        <w:t xml:space="preserve">տեղադրվող </w:t>
      </w:r>
      <w:r w:rsidRPr="005E5AF5">
        <w:rPr>
          <w:rFonts w:ascii="GHEA Grapalat" w:hAnsi="GHEA Grapalat"/>
          <w:sz w:val="16"/>
          <w:szCs w:val="16"/>
        </w:rPr>
        <w:t>ամանորյա</w:t>
      </w:r>
      <w:r w:rsidRPr="005E5AF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տոնածառ</w:t>
      </w:r>
      <w:r>
        <w:rPr>
          <w:rFonts w:ascii="GHEA Grapalat" w:hAnsi="GHEA Grapalat"/>
          <w:sz w:val="16"/>
          <w:szCs w:val="16"/>
        </w:rPr>
        <w:t>ը</w:t>
      </w:r>
      <w:r w:rsidRPr="005E5AF5">
        <w:rPr>
          <w:rFonts w:ascii="GHEA Grapalat" w:hAnsi="GHEA Grapalat"/>
          <w:sz w:val="16"/>
          <w:szCs w:val="16"/>
          <w:lang w:val="hy-AM"/>
        </w:rPr>
        <w:t xml:space="preserve"> վնասված է և </w:t>
      </w:r>
      <w:r>
        <w:rPr>
          <w:rFonts w:ascii="GHEA Grapalat" w:hAnsi="GHEA Grapalat"/>
          <w:sz w:val="16"/>
          <w:szCs w:val="16"/>
        </w:rPr>
        <w:t>կարիք</w:t>
      </w:r>
      <w:r w:rsidRPr="00FE37F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կա</w:t>
      </w:r>
      <w:r w:rsidRPr="00FE37F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վերանորո</w:t>
      </w:r>
      <w:r>
        <w:rPr>
          <w:rFonts w:ascii="GHEA Grapalat" w:hAnsi="GHEA Grapalat"/>
          <w:sz w:val="16"/>
          <w:szCs w:val="16"/>
        </w:rPr>
        <w:t>գման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sz w:val="16"/>
          <w:szCs w:val="16"/>
        </w:rPr>
        <w:t>ինչպես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նաև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կարիք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կա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sz w:val="16"/>
          <w:szCs w:val="16"/>
        </w:rPr>
        <w:t>հին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զարդարանքների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E5AF5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</w:rPr>
        <w:t>վերանորոգման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և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նոր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զարդարանքների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ձեռք</w:t>
      </w:r>
      <w:r w:rsidRPr="009C35A4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բերման</w:t>
      </w:r>
      <w:r w:rsidRPr="009C35A4">
        <w:rPr>
          <w:rFonts w:ascii="GHEA Grapalat" w:hAnsi="GHEA Grapalat"/>
          <w:sz w:val="16"/>
          <w:szCs w:val="16"/>
          <w:lang w:val="af-ZA"/>
        </w:rPr>
        <w:t>:</w:t>
      </w:r>
      <w:r w:rsidR="00116CF0" w:rsidRPr="00116CF0">
        <w:rPr>
          <w:rFonts w:ascii="GHEA Grapalat" w:hAnsi="GHEA Grapalat"/>
          <w:sz w:val="18"/>
          <w:szCs w:val="18"/>
          <w:lang w:val="af-ZA"/>
        </w:rPr>
        <w:t xml:space="preserve">  </w:t>
      </w:r>
    </w:p>
    <w:p w:rsidR="00F34252" w:rsidRPr="00FF5E61" w:rsidRDefault="00CD10D0" w:rsidP="00B04D3F">
      <w:pPr>
        <w:pStyle w:val="ListParagraph"/>
        <w:spacing w:after="0"/>
        <w:ind w:left="0" w:right="-360" w:hanging="27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</w:t>
      </w:r>
      <w:r w:rsidR="00116CF0" w:rsidRPr="00116CF0">
        <w:rPr>
          <w:rFonts w:ascii="GHEA Grapalat" w:hAnsi="GHEA Grapalat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="00116CF0" w:rsidRPr="00F92688">
        <w:rPr>
          <w:rFonts w:ascii="GHEA Grapalat" w:hAnsi="GHEA Grapalat"/>
          <w:sz w:val="18"/>
          <w:szCs w:val="18"/>
          <w:lang w:val="hy-AM"/>
        </w:rPr>
        <w:t>Ո</w:t>
      </w:r>
      <w:r w:rsidR="00F34252" w:rsidRPr="00F92688">
        <w:rPr>
          <w:rFonts w:ascii="GHEA Grapalat" w:hAnsi="GHEA Grapalat"/>
          <w:sz w:val="18"/>
          <w:szCs w:val="18"/>
          <w:lang w:val="hy-AM"/>
        </w:rPr>
        <w:t>րոշման</w:t>
      </w:r>
      <w:r w:rsidR="00F34252"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="00F34252" w:rsidRPr="00F92688">
        <w:rPr>
          <w:rFonts w:ascii="GHEA Grapalat" w:hAnsi="GHEA Grapalat"/>
          <w:sz w:val="18"/>
          <w:szCs w:val="18"/>
          <w:lang w:val="hy-AM"/>
        </w:rPr>
        <w:t>ընդունումը</w:t>
      </w:r>
      <w:r w:rsidR="00F34252" w:rsidRPr="00FF5E61">
        <w:rPr>
          <w:rFonts w:ascii="GHEA Grapalat" w:hAnsi="GHEA Grapalat"/>
          <w:sz w:val="18"/>
          <w:szCs w:val="18"/>
          <w:lang w:val="af-ZA"/>
        </w:rPr>
        <w:t xml:space="preserve">  </w:t>
      </w:r>
      <w:r w:rsidR="00F34252" w:rsidRPr="00F92688">
        <w:rPr>
          <w:rFonts w:ascii="GHEA Grapalat" w:hAnsi="GHEA Grapalat"/>
          <w:sz w:val="18"/>
          <w:szCs w:val="18"/>
          <w:lang w:val="hy-AM"/>
        </w:rPr>
        <w:t>պայմանավորված</w:t>
      </w:r>
      <w:r w:rsidR="00F34252"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="00F34252" w:rsidRPr="00F92688">
        <w:rPr>
          <w:rFonts w:ascii="GHEA Grapalat" w:hAnsi="GHEA Grapalat"/>
          <w:sz w:val="18"/>
          <w:szCs w:val="18"/>
          <w:lang w:val="hy-AM"/>
        </w:rPr>
        <w:t>է</w:t>
      </w:r>
      <w:r w:rsidR="00F34252"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="00116CF0">
        <w:rPr>
          <w:rFonts w:ascii="GHEA Grapalat" w:hAnsi="GHEA Grapalat"/>
          <w:sz w:val="18"/>
          <w:szCs w:val="18"/>
          <w:lang w:val="af-ZA"/>
        </w:rPr>
        <w:t xml:space="preserve">   </w:t>
      </w:r>
      <w:r w:rsidR="00116CF0">
        <w:rPr>
          <w:rFonts w:ascii="GHEA Grapalat" w:hAnsi="GHEA Grapalat"/>
          <w:color w:val="000000"/>
          <w:sz w:val="18"/>
          <w:szCs w:val="18"/>
          <w:lang w:val="hy-AM"/>
        </w:rPr>
        <w:t xml:space="preserve">Հայաստանի Հանրապետության Շիրակի մարզի Գյումրի </w:t>
      </w:r>
      <w:r w:rsidR="0084371F" w:rsidRPr="00F92688">
        <w:rPr>
          <w:rFonts w:ascii="GHEA Grapalat" w:hAnsi="GHEA Grapalat"/>
          <w:color w:val="000000"/>
          <w:sz w:val="18"/>
          <w:szCs w:val="18"/>
          <w:lang w:val="hy-AM"/>
        </w:rPr>
        <w:t>քաղաքի</w:t>
      </w:r>
      <w:r w:rsidR="00B04D3F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Վարդանանց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116CF0">
        <w:rPr>
          <w:rFonts w:ascii="GHEA Grapalat" w:hAnsi="GHEA Grapalat"/>
          <w:color w:val="000000"/>
          <w:sz w:val="18"/>
          <w:szCs w:val="18"/>
          <w:lang w:val="hy-AM"/>
        </w:rPr>
        <w:t xml:space="preserve"> հրապարակ</w:t>
      </w:r>
      <w:r w:rsidR="00F92688">
        <w:rPr>
          <w:rFonts w:ascii="GHEA Grapalat" w:hAnsi="GHEA Grapalat"/>
          <w:color w:val="000000"/>
          <w:sz w:val="18"/>
          <w:szCs w:val="18"/>
        </w:rPr>
        <w:t>ում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տեղադրվող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4778F2" w:rsidRPr="00B04D3F">
        <w:rPr>
          <w:rFonts w:ascii="GHEA Grapalat" w:hAnsi="GHEA Grapalat"/>
          <w:sz w:val="18"/>
          <w:szCs w:val="18"/>
          <w:lang w:val="af-ZA"/>
        </w:rPr>
        <w:t>ամանորյա</w:t>
      </w:r>
      <w:r w:rsidR="004778F2" w:rsidRPr="004778F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տոնածառի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18"/>
          <w:szCs w:val="18"/>
        </w:rPr>
        <w:t>վերանորոգման</w:t>
      </w:r>
      <w:r w:rsidRPr="00CD10D0">
        <w:rPr>
          <w:rFonts w:ascii="GHEA Grapalat" w:hAnsi="GHEA Grapalat"/>
          <w:color w:val="000000"/>
          <w:sz w:val="18"/>
          <w:szCs w:val="18"/>
          <w:lang w:val="af-ZA"/>
        </w:rPr>
        <w:t>,</w:t>
      </w:r>
      <w:r>
        <w:rPr>
          <w:rFonts w:ascii="GHEA Grapalat" w:hAnsi="GHEA Grapalat"/>
          <w:color w:val="000000"/>
          <w:sz w:val="18"/>
          <w:szCs w:val="18"/>
          <w:lang w:val="en-US"/>
        </w:rPr>
        <w:t>մոնտաժման</w:t>
      </w:r>
      <w:r w:rsidRPr="00CD10D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lang w:val="en-US"/>
        </w:rPr>
        <w:t>և</w:t>
      </w:r>
      <w:r w:rsidRPr="00CD10D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lang w:val="en-US"/>
        </w:rPr>
        <w:t>ապամոնտաժման</w:t>
      </w:r>
      <w:r w:rsidRPr="00CD10D0">
        <w:rPr>
          <w:rFonts w:ascii="GHEA Grapalat" w:hAnsi="GHEA Grapalat"/>
          <w:color w:val="000000"/>
          <w:sz w:val="18"/>
          <w:szCs w:val="18"/>
          <w:lang w:val="af-ZA"/>
        </w:rPr>
        <w:t>,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նոր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զարդարանքերի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ձեռք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92688">
        <w:rPr>
          <w:rFonts w:ascii="GHEA Grapalat" w:hAnsi="GHEA Grapalat"/>
          <w:color w:val="000000"/>
          <w:sz w:val="18"/>
          <w:szCs w:val="18"/>
        </w:rPr>
        <w:t>բերման</w:t>
      </w:r>
      <w:r w:rsidR="00F92688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</w:rPr>
        <w:t>ու</w:t>
      </w:r>
      <w:r w:rsidR="00B04D3F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</w:rPr>
        <w:t>հին</w:t>
      </w:r>
      <w:r w:rsidR="00B04D3F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</w:rPr>
        <w:t>զարդարանքների</w:t>
      </w:r>
      <w:r w:rsidR="00B04D3F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</w:rPr>
        <w:t>վերանորոգման</w:t>
      </w:r>
      <w:r w:rsidR="00B04D3F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34252" w:rsidRPr="00F92688">
        <w:rPr>
          <w:rFonts w:ascii="GHEA Grapalat" w:hAnsi="GHEA Grapalat"/>
          <w:color w:val="000000" w:themeColor="text1"/>
          <w:sz w:val="18"/>
          <w:szCs w:val="18"/>
          <w:lang w:val="hy-AM"/>
        </w:rPr>
        <w:t>անհրաժեշտությամբ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: </w:t>
      </w:r>
    </w:p>
    <w:p w:rsidR="00F34252" w:rsidRPr="00F92688" w:rsidRDefault="00F34252" w:rsidP="00B04D3F">
      <w:pPr>
        <w:jc w:val="both"/>
        <w:rPr>
          <w:b/>
          <w:color w:val="000000" w:themeColor="text1"/>
          <w:sz w:val="20"/>
          <w:szCs w:val="20"/>
          <w:lang w:val="af-ZA"/>
        </w:rPr>
      </w:pPr>
    </w:p>
    <w:p w:rsidR="00F34252" w:rsidRDefault="00F34252" w:rsidP="00F34252">
      <w:pP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F34252" w:rsidRPr="00CF6F69" w:rsidRDefault="00CF6F69" w:rsidP="00CF6F69">
      <w:pPr>
        <w:jc w:val="center"/>
        <w:rPr>
          <w:rFonts w:ascii="GHEA Grapalat" w:hAnsi="GHEA Grapalat"/>
          <w:b/>
          <w:color w:val="000000"/>
          <w:sz w:val="18"/>
          <w:szCs w:val="18"/>
          <w:lang w:val="af-ZA"/>
        </w:rPr>
      </w:pPr>
      <w:r w:rsidRPr="00CF6F69">
        <w:rPr>
          <w:rFonts w:ascii="GHEA Grapalat" w:hAnsi="GHEA Grapalat"/>
          <w:b/>
          <w:sz w:val="18"/>
          <w:szCs w:val="18"/>
          <w:lang w:val="af-ZA"/>
        </w:rPr>
        <w:t>«</w:t>
      </w:r>
      <w:r w:rsidR="00F92688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ՀԱՅԱՍՏԱՆԻ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ՀԱՆՐԱՊԵՏՈՒԹՅԱՆ ՇԻՐԱԿԻ ՄԱՐԶԻ ԳՅՈՒՄՐԻ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hy-AM"/>
        </w:rPr>
        <w:t>ՔԱՂԱՔԻ   ՎԱՐԴԱՆԱՆՑ  ՀՐԱՊԱՐԱԿՈՒՄ  ՏԵՂԱԴՐՎՈՂ ԱՄԱՆՈՐՅԱ ՏՈՆԱԾԱՌԻ ՎԵՐԱՆՈՐՈԳՄԱՆ,ՄՈՆՏԱԺՄԱՆ ԵՎ ԱՊԱՄՈՆՏԱԺՄԱՆ, ՆՈՐ ԶԱՐԴԱՐԱՆՔՆԵՐԻ ՁԵՌՔ ԲԵՐՄԱՆ ՈՒ ՀԻՆ ԶԱՐԴԱՐԱՆՔՆԵՐԻ ՎԵՐԱՆՈՐՈԳՄԱՆ ՀԱՄԱՐ  ԳՈՒՄԱՐ  ՀԱՏԿԱՑՆԵԼՈՒ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="001367A9" w:rsidRPr="001367A9">
        <w:rPr>
          <w:rFonts w:ascii="GHEA Grapalat" w:hAnsi="GHEA Grapalat"/>
          <w:b/>
          <w:color w:val="000000"/>
          <w:sz w:val="18"/>
          <w:szCs w:val="18"/>
          <w:lang w:val="hy-AM"/>
        </w:rPr>
        <w:t>ՄԱՍԻՆ</w:t>
      </w:r>
      <w:r w:rsidR="001367A9" w:rsidRPr="001367A9">
        <w:rPr>
          <w:rFonts w:ascii="GHEA Grapalat" w:hAnsi="GHEA Grapalat"/>
          <w:sz w:val="18"/>
          <w:szCs w:val="18"/>
          <w:lang w:val="af-ZA"/>
        </w:rPr>
        <w:t xml:space="preserve"> </w:t>
      </w:r>
      <w:r w:rsidR="00827F65" w:rsidRPr="00CF6F69">
        <w:rPr>
          <w:rFonts w:ascii="GHEA Grapalat" w:hAnsi="GHEA Grapalat"/>
          <w:b/>
          <w:sz w:val="18"/>
          <w:szCs w:val="18"/>
          <w:lang w:val="af-ZA"/>
        </w:rPr>
        <w:t>»</w:t>
      </w:r>
      <w:r w:rsidR="00827F65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 </w:t>
      </w:r>
      <w:r w:rsidR="00FF5E61" w:rsidRPr="00CF6F69">
        <w:rPr>
          <w:rFonts w:ascii="GHEA Grapalat" w:hAnsi="GHEA Grapalat"/>
          <w:b/>
          <w:color w:val="000000" w:themeColor="text1"/>
          <w:sz w:val="18"/>
          <w:szCs w:val="18"/>
        </w:rPr>
        <w:t>ՈՐՈՇՄԱՆ</w:t>
      </w:r>
      <w:r w:rsidR="00FF5E61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F5E61" w:rsidRPr="00CF6F69">
        <w:rPr>
          <w:rFonts w:ascii="GHEA Grapalat" w:hAnsi="GHEA Grapalat"/>
          <w:b/>
          <w:color w:val="000000" w:themeColor="text1"/>
          <w:sz w:val="18"/>
          <w:szCs w:val="18"/>
        </w:rPr>
        <w:t>ԸՆԴՈՒՆՄԱՆ</w:t>
      </w:r>
      <w:r w:rsidR="00FF5E61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ԿԱՊԱԿՑՈՒԹՅԱՄԲ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ՀԱՅԱՍՏԱՆԻ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ՀԱՆՐԱՊԵՏՈՒԹՅԱՆ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ՇԻՐԱԿԻ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ՄԱՐԶԻ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ԳՅՈՒՄՐԻ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ՀԱՄԱՅՆՔԻ</w:t>
      </w:r>
      <w:r w:rsidR="003B11C0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 202</w:t>
      </w:r>
      <w:r w:rsidR="001367A9" w:rsidRPr="001367A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5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ԹՎԱԿԱՆԻ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ԲՅՈՒՋԵՈՒՄ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ԾԱԽՍԵՐԻ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ԵՎ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ԵԿԱՄՈՒՏՆԵՐԻ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ՓՈՓՈԽՈՒԹՅԱՆ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34252" w:rsidRPr="00CF6F69">
        <w:rPr>
          <w:rFonts w:ascii="GHEA Grapalat" w:hAnsi="GHEA Grapalat"/>
          <w:b/>
          <w:color w:val="000000" w:themeColor="text1"/>
          <w:sz w:val="18"/>
          <w:szCs w:val="18"/>
        </w:rPr>
        <w:t>ՄԱՍԻՆ</w:t>
      </w:r>
    </w:p>
    <w:p w:rsidR="00F34252" w:rsidRDefault="00F34252" w:rsidP="00F34252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F34252" w:rsidRPr="00FF5E61" w:rsidRDefault="00827F65" w:rsidP="00F34252">
      <w:pPr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</w:t>
      </w:r>
      <w:r w:rsidRPr="00FF5E61">
        <w:rPr>
          <w:rFonts w:ascii="GHEA Grapalat" w:hAnsi="GHEA Grapalat"/>
          <w:sz w:val="18"/>
          <w:szCs w:val="18"/>
          <w:lang w:val="af-ZA"/>
        </w:rPr>
        <w:t>«</w:t>
      </w:r>
      <w:r w:rsidR="00B04D3F">
        <w:rPr>
          <w:rFonts w:ascii="GHEA Grapalat" w:hAnsi="GHEA Grapalat"/>
          <w:color w:val="000000"/>
          <w:sz w:val="18"/>
          <w:szCs w:val="18"/>
          <w:lang w:val="hy-AM"/>
        </w:rPr>
        <w:t xml:space="preserve">Հայաստանի Հանրապետության Շիրակի մարզի Գյումրի </w:t>
      </w:r>
      <w:r w:rsidR="00B04D3F" w:rsidRPr="00F92688">
        <w:rPr>
          <w:rFonts w:ascii="GHEA Grapalat" w:hAnsi="GHEA Grapalat"/>
          <w:color w:val="000000"/>
          <w:sz w:val="18"/>
          <w:szCs w:val="18"/>
          <w:lang w:val="hy-AM"/>
        </w:rPr>
        <w:t>քաղաքի</w:t>
      </w:r>
      <w:r w:rsidR="00B04D3F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</w:rPr>
        <w:t>Վարդանանց</w:t>
      </w:r>
      <w:r w:rsidR="00B04D3F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  <w:lang w:val="hy-AM"/>
        </w:rPr>
        <w:t xml:space="preserve"> հրապարակ</w:t>
      </w:r>
      <w:r w:rsidR="00B04D3F">
        <w:rPr>
          <w:rFonts w:ascii="GHEA Grapalat" w:hAnsi="GHEA Grapalat"/>
          <w:color w:val="000000"/>
          <w:sz w:val="18"/>
          <w:szCs w:val="18"/>
        </w:rPr>
        <w:t>ում</w:t>
      </w:r>
      <w:r w:rsidR="00B04D3F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04D3F">
        <w:rPr>
          <w:rFonts w:ascii="GHEA Grapalat" w:hAnsi="GHEA Grapalat"/>
          <w:color w:val="000000"/>
          <w:sz w:val="18"/>
          <w:szCs w:val="18"/>
        </w:rPr>
        <w:t>տեղադրվող</w:t>
      </w:r>
      <w:r w:rsidR="00B04D3F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4778F2" w:rsidRPr="00B04D3F">
        <w:rPr>
          <w:rFonts w:ascii="GHEA Grapalat" w:hAnsi="GHEA Grapalat"/>
          <w:sz w:val="18"/>
          <w:szCs w:val="18"/>
          <w:lang w:val="af-ZA" w:eastAsia="ru-RU"/>
        </w:rPr>
        <w:t>ամանորյա</w:t>
      </w:r>
      <w:r w:rsidR="004778F2" w:rsidRPr="004778F2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տոնածառի</w:t>
      </w:r>
      <w:r w:rsidR="00EE297C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վերանորոգման</w:t>
      </w:r>
      <w:r w:rsidR="00EE297C" w:rsidRPr="00CD10D0">
        <w:rPr>
          <w:rFonts w:ascii="GHEA Grapalat" w:hAnsi="GHEA Grapalat"/>
          <w:color w:val="000000"/>
          <w:sz w:val="18"/>
          <w:szCs w:val="18"/>
          <w:lang w:val="af-ZA"/>
        </w:rPr>
        <w:t>,</w:t>
      </w:r>
      <w:r w:rsidR="00EE297C">
        <w:rPr>
          <w:rFonts w:ascii="GHEA Grapalat" w:hAnsi="GHEA Grapalat"/>
          <w:color w:val="000000"/>
          <w:sz w:val="18"/>
          <w:szCs w:val="18"/>
        </w:rPr>
        <w:t>մոնտաժման</w:t>
      </w:r>
      <w:r w:rsidR="00EE297C" w:rsidRPr="00CD10D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և</w:t>
      </w:r>
      <w:r w:rsidR="00EE297C" w:rsidRPr="00CD10D0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ապամոնտաժման</w:t>
      </w:r>
      <w:r w:rsidR="00EE297C" w:rsidRPr="00CD10D0">
        <w:rPr>
          <w:rFonts w:ascii="GHEA Grapalat" w:hAnsi="GHEA Grapalat"/>
          <w:color w:val="000000"/>
          <w:sz w:val="18"/>
          <w:szCs w:val="18"/>
          <w:lang w:val="af-ZA"/>
        </w:rPr>
        <w:t>,</w:t>
      </w:r>
      <w:r w:rsidR="00EE297C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նոր</w:t>
      </w:r>
      <w:r w:rsidR="00EE297C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զարդարանքերի</w:t>
      </w:r>
      <w:r w:rsidR="00EE297C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ձեռք</w:t>
      </w:r>
      <w:r w:rsidR="00EE297C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բերման</w:t>
      </w:r>
      <w:r w:rsidR="00EE297C" w:rsidRPr="00F92688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ու</w:t>
      </w:r>
      <w:r w:rsidR="00EE297C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հին</w:t>
      </w:r>
      <w:r w:rsidR="00EE297C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զարդարանքների</w:t>
      </w:r>
      <w:r w:rsidR="00EE297C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EE297C">
        <w:rPr>
          <w:rFonts w:ascii="GHEA Grapalat" w:hAnsi="GHEA Grapalat"/>
          <w:color w:val="000000"/>
          <w:sz w:val="18"/>
          <w:szCs w:val="18"/>
        </w:rPr>
        <w:t>վերանորոգման</w:t>
      </w:r>
      <w:r w:rsidR="00EE297C" w:rsidRPr="00B04D3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FF5E61">
        <w:rPr>
          <w:rFonts w:ascii="GHEA Grapalat" w:hAnsi="GHEA Grapalat"/>
          <w:sz w:val="18"/>
          <w:szCs w:val="18"/>
          <w:lang w:val="af-ZA"/>
        </w:rPr>
        <w:t>»</w:t>
      </w:r>
      <w:r w:rsidR="00C10113"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որոշման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ընդունմամբ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FF5E61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Pr="00FF5E61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Pr="00FF5E61">
        <w:rPr>
          <w:rFonts w:ascii="GHEA Grapalat" w:hAnsi="GHEA Grapalat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Գյումրի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համայնքի</w:t>
      </w:r>
      <w:r w:rsidR="003B11C0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202</w:t>
      </w:r>
      <w:r w:rsidR="001367A9" w:rsidRPr="001367A9">
        <w:rPr>
          <w:rFonts w:ascii="GHEA Grapalat" w:hAnsi="GHEA Grapalat"/>
          <w:color w:val="000000" w:themeColor="text1"/>
          <w:sz w:val="18"/>
          <w:szCs w:val="18"/>
          <w:lang w:val="af-ZA"/>
        </w:rPr>
        <w:t>5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թվականի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բյուջեում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էական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փոփոխությունններ՝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ավելացումներ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hy-AM"/>
        </w:rPr>
        <w:t>կամ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նվազեցումներ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չեն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</w:rPr>
        <w:t>նախատեսվում</w:t>
      </w:r>
      <w:r w:rsidR="00F34252" w:rsidRPr="00FF5E61">
        <w:rPr>
          <w:rFonts w:ascii="GHEA Grapalat" w:hAnsi="GHEA Grapalat"/>
          <w:color w:val="000000" w:themeColor="text1"/>
          <w:sz w:val="18"/>
          <w:szCs w:val="18"/>
          <w:lang w:val="af-ZA"/>
        </w:rPr>
        <w:t>:</w:t>
      </w:r>
    </w:p>
    <w:p w:rsidR="00F34252" w:rsidRDefault="00F34252" w:rsidP="00F34252">
      <w:pPr>
        <w:rPr>
          <w:sz w:val="20"/>
          <w:szCs w:val="20"/>
          <w:lang w:val="af-ZA"/>
        </w:rPr>
      </w:pPr>
    </w:p>
    <w:p w:rsidR="00F34252" w:rsidRDefault="00F34252" w:rsidP="00F34252">
      <w:pPr>
        <w:rPr>
          <w:lang w:val="af-ZA"/>
        </w:rPr>
      </w:pPr>
    </w:p>
    <w:p w:rsidR="000934AF" w:rsidRPr="001F38B3" w:rsidRDefault="000934AF" w:rsidP="00F34252">
      <w:pPr>
        <w:rPr>
          <w:lang w:val="af-ZA"/>
        </w:rPr>
      </w:pPr>
    </w:p>
    <w:sectPr w:rsidR="000934AF" w:rsidRPr="001F38B3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C43" w:rsidRDefault="00664C43" w:rsidP="00564A19">
      <w:pPr>
        <w:spacing w:after="0" w:line="240" w:lineRule="auto"/>
      </w:pPr>
      <w:r>
        <w:separator/>
      </w:r>
    </w:p>
  </w:endnote>
  <w:endnote w:type="continuationSeparator" w:id="1">
    <w:p w:rsidR="00664C43" w:rsidRDefault="00664C43" w:rsidP="0056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C43" w:rsidRDefault="00664C43" w:rsidP="00564A19">
      <w:pPr>
        <w:spacing w:after="0" w:line="240" w:lineRule="auto"/>
      </w:pPr>
      <w:r>
        <w:separator/>
      </w:r>
    </w:p>
  </w:footnote>
  <w:footnote w:type="continuationSeparator" w:id="1">
    <w:p w:rsidR="00664C43" w:rsidRDefault="00664C43" w:rsidP="00564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5B9B"/>
    <w:rsid w:val="000019EF"/>
    <w:rsid w:val="0001127D"/>
    <w:rsid w:val="00013F58"/>
    <w:rsid w:val="000148DC"/>
    <w:rsid w:val="00032FE7"/>
    <w:rsid w:val="00037240"/>
    <w:rsid w:val="00073315"/>
    <w:rsid w:val="000934AF"/>
    <w:rsid w:val="000B113D"/>
    <w:rsid w:val="000B7D5D"/>
    <w:rsid w:val="000C2D99"/>
    <w:rsid w:val="000D56D3"/>
    <w:rsid w:val="00101874"/>
    <w:rsid w:val="00116CF0"/>
    <w:rsid w:val="0012149F"/>
    <w:rsid w:val="0012306D"/>
    <w:rsid w:val="00131599"/>
    <w:rsid w:val="001367A9"/>
    <w:rsid w:val="0014289F"/>
    <w:rsid w:val="00154E27"/>
    <w:rsid w:val="001A0AE2"/>
    <w:rsid w:val="001C7E5C"/>
    <w:rsid w:val="001D0D14"/>
    <w:rsid w:val="001D1B83"/>
    <w:rsid w:val="001D7370"/>
    <w:rsid w:val="001F04E6"/>
    <w:rsid w:val="001F38B3"/>
    <w:rsid w:val="001F4C07"/>
    <w:rsid w:val="001F61E7"/>
    <w:rsid w:val="00207216"/>
    <w:rsid w:val="00247F6E"/>
    <w:rsid w:val="002653CA"/>
    <w:rsid w:val="002D1564"/>
    <w:rsid w:val="002D52AA"/>
    <w:rsid w:val="002E0750"/>
    <w:rsid w:val="002F4228"/>
    <w:rsid w:val="003668B8"/>
    <w:rsid w:val="00370175"/>
    <w:rsid w:val="00373A08"/>
    <w:rsid w:val="00386FE3"/>
    <w:rsid w:val="003B11C0"/>
    <w:rsid w:val="003D32C5"/>
    <w:rsid w:val="00413C8B"/>
    <w:rsid w:val="00442168"/>
    <w:rsid w:val="004778F2"/>
    <w:rsid w:val="004854FC"/>
    <w:rsid w:val="004B0219"/>
    <w:rsid w:val="004B7CCE"/>
    <w:rsid w:val="004D753A"/>
    <w:rsid w:val="00521BE4"/>
    <w:rsid w:val="00540842"/>
    <w:rsid w:val="00561ACB"/>
    <w:rsid w:val="00564A19"/>
    <w:rsid w:val="0057374E"/>
    <w:rsid w:val="005805F3"/>
    <w:rsid w:val="005E5AF5"/>
    <w:rsid w:val="005F25FE"/>
    <w:rsid w:val="006008D9"/>
    <w:rsid w:val="00664C43"/>
    <w:rsid w:val="006F30F2"/>
    <w:rsid w:val="00705B44"/>
    <w:rsid w:val="0072114E"/>
    <w:rsid w:val="0077416C"/>
    <w:rsid w:val="007B3F10"/>
    <w:rsid w:val="007C1A38"/>
    <w:rsid w:val="007D1866"/>
    <w:rsid w:val="007E1349"/>
    <w:rsid w:val="007F4ED4"/>
    <w:rsid w:val="00807165"/>
    <w:rsid w:val="0080735C"/>
    <w:rsid w:val="00827F65"/>
    <w:rsid w:val="0084371F"/>
    <w:rsid w:val="00855112"/>
    <w:rsid w:val="008737AF"/>
    <w:rsid w:val="00885BDB"/>
    <w:rsid w:val="008D0063"/>
    <w:rsid w:val="008D277D"/>
    <w:rsid w:val="008E0C1F"/>
    <w:rsid w:val="00910992"/>
    <w:rsid w:val="00911D3C"/>
    <w:rsid w:val="00914E2F"/>
    <w:rsid w:val="009239EA"/>
    <w:rsid w:val="00933B6E"/>
    <w:rsid w:val="00937BCB"/>
    <w:rsid w:val="00967DF7"/>
    <w:rsid w:val="00971C53"/>
    <w:rsid w:val="0098026C"/>
    <w:rsid w:val="009C35A4"/>
    <w:rsid w:val="009D1A63"/>
    <w:rsid w:val="009D7421"/>
    <w:rsid w:val="009E34F2"/>
    <w:rsid w:val="009E3CBB"/>
    <w:rsid w:val="00A206F8"/>
    <w:rsid w:val="00A237CB"/>
    <w:rsid w:val="00A52B78"/>
    <w:rsid w:val="00A616D1"/>
    <w:rsid w:val="00A84091"/>
    <w:rsid w:val="00A8528B"/>
    <w:rsid w:val="00AA0A00"/>
    <w:rsid w:val="00AA3B6D"/>
    <w:rsid w:val="00B04D3F"/>
    <w:rsid w:val="00B2739E"/>
    <w:rsid w:val="00B7425F"/>
    <w:rsid w:val="00B93C67"/>
    <w:rsid w:val="00C10113"/>
    <w:rsid w:val="00C34313"/>
    <w:rsid w:val="00C607B6"/>
    <w:rsid w:val="00C7224F"/>
    <w:rsid w:val="00C8456B"/>
    <w:rsid w:val="00C91AB8"/>
    <w:rsid w:val="00C93490"/>
    <w:rsid w:val="00CA1966"/>
    <w:rsid w:val="00CC58F0"/>
    <w:rsid w:val="00CD10D0"/>
    <w:rsid w:val="00CF6F69"/>
    <w:rsid w:val="00D7007E"/>
    <w:rsid w:val="00D815C6"/>
    <w:rsid w:val="00D8184F"/>
    <w:rsid w:val="00D925F5"/>
    <w:rsid w:val="00D95870"/>
    <w:rsid w:val="00DB1446"/>
    <w:rsid w:val="00DB546E"/>
    <w:rsid w:val="00DD294E"/>
    <w:rsid w:val="00DE5B9B"/>
    <w:rsid w:val="00E27188"/>
    <w:rsid w:val="00E41D2E"/>
    <w:rsid w:val="00E44334"/>
    <w:rsid w:val="00E4775A"/>
    <w:rsid w:val="00E7244C"/>
    <w:rsid w:val="00E97668"/>
    <w:rsid w:val="00EC7F5A"/>
    <w:rsid w:val="00EE297C"/>
    <w:rsid w:val="00EE33D7"/>
    <w:rsid w:val="00EE797A"/>
    <w:rsid w:val="00F007BE"/>
    <w:rsid w:val="00F2182F"/>
    <w:rsid w:val="00F34252"/>
    <w:rsid w:val="00F64AC1"/>
    <w:rsid w:val="00F74D35"/>
    <w:rsid w:val="00F92688"/>
    <w:rsid w:val="00FB413B"/>
    <w:rsid w:val="00FB65B2"/>
    <w:rsid w:val="00FC505A"/>
    <w:rsid w:val="00FD42C7"/>
    <w:rsid w:val="00FE37FD"/>
    <w:rsid w:val="00FE3FDA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9B"/>
    <w:pPr>
      <w:ind w:left="720"/>
      <w:contextualSpacing/>
    </w:pPr>
    <w:rPr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FB413B"/>
    <w:pPr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FB413B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56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A19"/>
  </w:style>
  <w:style w:type="paragraph" w:styleId="Footer">
    <w:name w:val="footer"/>
    <w:basedOn w:val="Normal"/>
    <w:link w:val="FooterChar"/>
    <w:uiPriority w:val="99"/>
    <w:semiHidden/>
    <w:unhideWhenUsed/>
    <w:rsid w:val="0056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177F-EACD-497B-B7CB-556A4FBF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http://mul.gyumricity.am/tasks/docs/attachment.php?id=130402&amp;fn=ayrvac+tun+Artashes+Araqelyan+hun2021.v1.docx&amp;out=1&amp;token=</cp:keywords>
  <cp:lastModifiedBy>user_2</cp:lastModifiedBy>
  <cp:revision>73</cp:revision>
  <cp:lastPrinted>2025-10-30T11:48:00Z</cp:lastPrinted>
  <dcterms:created xsi:type="dcterms:W3CDTF">2021-04-26T07:09:00Z</dcterms:created>
  <dcterms:modified xsi:type="dcterms:W3CDTF">2025-10-30T11:51:00Z</dcterms:modified>
</cp:coreProperties>
</file>