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36" w:rsidRDefault="00E95B36" w:rsidP="00C7676A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1E2796">
        <w:rPr>
          <w:rFonts w:ascii="GHEA Grapalat" w:hAnsi="GHEA Grapalat" w:cs="Calibri"/>
          <w:sz w:val="24"/>
          <w:szCs w:val="24"/>
          <w:lang w:val="hy-AM" w:eastAsia="ru-RU"/>
        </w:rPr>
        <w:br/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C7676A" w:rsidRDefault="00C7676A" w:rsidP="00C7676A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676A" w:rsidRPr="00C7676A" w:rsidRDefault="00C7676A" w:rsidP="00C7676A">
      <w:pPr>
        <w:jc w:val="right"/>
        <w:rPr>
          <w:rFonts w:ascii="Arial Unicode" w:hAnsi="Arial Unicode"/>
          <w:b/>
          <w:noProof/>
          <w:sz w:val="24"/>
          <w:szCs w:val="24"/>
          <w:lang w:val="hy-AM"/>
        </w:rPr>
      </w:pPr>
    </w:p>
    <w:p w:rsidR="00E95B36" w:rsidRPr="00324F98" w:rsidRDefault="00E95B36" w:rsidP="00E95B3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676A" w:rsidRDefault="00C7676A" w:rsidP="00C7676A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3AA1">
        <w:rPr>
          <w:rFonts w:ascii="GHEA Grapalat" w:hAnsi="GHEA Grapalat" w:cs="Sylfaen"/>
          <w:b/>
          <w:sz w:val="24"/>
          <w:szCs w:val="24"/>
          <w:lang w:val="hy-AM"/>
        </w:rPr>
        <w:t>ՇԻՐԱԿԻ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ՄԱՐԶԻ</w:t>
      </w:r>
    </w:p>
    <w:p w:rsidR="00C7676A" w:rsidRDefault="00113AA1" w:rsidP="00C7676A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ԳՅՈՒՄՐԻ</w:t>
      </w:r>
      <w:r w:rsidR="00C7676A"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ՀԱՄԱՅՆՔԻ</w:t>
      </w:r>
      <w:r w:rsidR="00C7676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7676A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</w:p>
    <w:p w:rsidR="00C7676A" w:rsidRDefault="00C7676A" w:rsidP="00C7676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Շ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ՈՒ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676A" w:rsidRDefault="00C7676A" w:rsidP="00C7676A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7676A" w:rsidRDefault="00C7676A" w:rsidP="00C7676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«  </w:t>
      </w:r>
      <w:r w:rsidR="0077387E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b/>
          <w:sz w:val="24"/>
          <w:szCs w:val="24"/>
          <w:lang w:val="hy-AM"/>
        </w:rPr>
        <w:t>»</w:t>
      </w:r>
      <w:r>
        <w:rPr>
          <w:rFonts w:ascii="GHEA Grapalat" w:hAnsi="GHEA Grapalat" w:cs="Arial"/>
          <w:b/>
          <w:sz w:val="24"/>
          <w:szCs w:val="24"/>
          <w:lang w:val="af-ZA"/>
        </w:rPr>
        <w:t xml:space="preserve"> ------------------------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20-- </w:t>
      </w:r>
      <w:r>
        <w:rPr>
          <w:rFonts w:ascii="GHEA Grapalat" w:hAnsi="GHEA Grapalat" w:cs="Sylfaen"/>
          <w:b/>
          <w:sz w:val="24"/>
          <w:szCs w:val="24"/>
          <w:lang w:val="hy-AM"/>
        </w:rPr>
        <w:t>Թ</w:t>
      </w:r>
      <w:r>
        <w:rPr>
          <w:rFonts w:ascii="GHEA Grapalat" w:hAnsi="GHEA Grapalat" w:cs="Arial"/>
          <w:b/>
          <w:sz w:val="24"/>
          <w:szCs w:val="24"/>
          <w:lang w:val="hy-AM"/>
        </w:rPr>
        <w:t>. N</w:t>
      </w:r>
      <w:r w:rsidR="0077387E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–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</w:p>
    <w:p w:rsidR="00E95B36" w:rsidRPr="00324F98" w:rsidRDefault="00E95B36" w:rsidP="00E95B3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95B36" w:rsidRPr="00E95B36" w:rsidRDefault="00E95B36" w:rsidP="00B0048B">
      <w:pPr>
        <w:rPr>
          <w:rFonts w:ascii="GHEA Grapalat" w:hAnsi="GHEA Grapalat" w:cs="Arial"/>
          <w:b/>
          <w:sz w:val="24"/>
          <w:szCs w:val="24"/>
          <w:lang w:val="hy-AM"/>
        </w:rPr>
      </w:pPr>
    </w:p>
    <w:p w:rsidR="00E95B36" w:rsidRDefault="00E95B36" w:rsidP="00E95B3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8A1E5B">
        <w:rPr>
          <w:rFonts w:ascii="GHEA Grapalat" w:hAnsi="GHEA Grapalat" w:cs="Sylfaen"/>
          <w:b/>
          <w:sz w:val="24"/>
          <w:szCs w:val="24"/>
          <w:lang w:val="hy-AM"/>
        </w:rPr>
        <w:t>ՇԻՐԱԿԻ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ՄԱՐԶԻ </w:t>
      </w:r>
      <w:r w:rsidR="008A1E5B">
        <w:rPr>
          <w:rFonts w:ascii="GHEA Grapalat" w:hAnsi="GHEA Grapalat" w:cs="Sylfaen"/>
          <w:b/>
          <w:sz w:val="24"/>
          <w:szCs w:val="24"/>
          <w:lang w:val="hy-AM"/>
        </w:rPr>
        <w:t>ԳՅՈՒՄՐՈՒ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ՀԱՄԱՅՆՔԱՊԵՏԱՐԱՆԻ ԱՇԽԱՏԱԿԱԶՄԻ ԿԱՌՈՒՑՎԱԾՔԸ, ԱՇԽԱՏ</w:t>
      </w:r>
      <w:r w:rsidR="00B15916">
        <w:rPr>
          <w:rFonts w:ascii="GHEA Grapalat" w:hAnsi="GHEA Grapalat" w:cs="Sylfaen"/>
          <w:b/>
          <w:sz w:val="24"/>
          <w:szCs w:val="24"/>
          <w:lang w:val="hy-AM"/>
        </w:rPr>
        <w:t>ՈՂ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ՆԵՐԻ ՔԱՆԱԿԸ, ՀԱՍՏԻՔԱՑՈՒՑԱԿԸ ԵՎ ՊԱՇՏՈՆԱՅԻՆ ԴՐՈՒՅՔԱՉԱՓԵՐԸ ՀԱՍՏԱՏԵԼՈՒ</w:t>
      </w:r>
      <w:r w:rsidR="003A315B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="00A15161">
        <w:rPr>
          <w:rFonts w:ascii="GHEA Grapalat" w:hAnsi="GHEA Grapalat" w:cs="Arial"/>
          <w:b/>
          <w:sz w:val="24"/>
          <w:szCs w:val="24"/>
          <w:lang w:val="hy-AM"/>
        </w:rPr>
        <w:t xml:space="preserve"> 2012 ԹՎԱԿԱՆԻ ՆՈՅԵՄԲԵՐԻ 22-Ի N</w:t>
      </w:r>
      <w:r w:rsidR="00A15161" w:rsidRPr="00A15161">
        <w:rPr>
          <w:rFonts w:ascii="GHEA Grapalat" w:hAnsi="GHEA Grapalat" w:cs="Arial"/>
          <w:b/>
          <w:sz w:val="24"/>
          <w:szCs w:val="24"/>
          <w:lang w:val="hy-AM"/>
        </w:rPr>
        <w:t xml:space="preserve"> 16</w:t>
      </w:r>
      <w:r w:rsidR="00C561C0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A15161" w:rsidRPr="00A15161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="00A15161">
        <w:rPr>
          <w:rFonts w:ascii="GHEA Grapalat" w:hAnsi="GHEA Grapalat" w:cs="Arial"/>
          <w:b/>
          <w:sz w:val="24"/>
          <w:szCs w:val="24"/>
          <w:lang w:val="hy-AM"/>
        </w:rPr>
        <w:t>Ն ՈՐՈՇՄԱՆ  3-ՐԴ</w:t>
      </w:r>
      <w:r w:rsidR="003A315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15161">
        <w:rPr>
          <w:rFonts w:ascii="GHEA Grapalat" w:hAnsi="GHEA Grapalat" w:cs="Sylfaen"/>
          <w:b/>
          <w:sz w:val="24"/>
          <w:szCs w:val="24"/>
          <w:lang w:val="hy-AM"/>
        </w:rPr>
        <w:t>ԿԵՏԸ</w:t>
      </w:r>
      <w:r w:rsidR="00EF536B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EF536B" w:rsidRPr="00EF536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F536B">
        <w:rPr>
          <w:rFonts w:ascii="GHEA Grapalat" w:hAnsi="GHEA Grapalat" w:cs="Sylfaen"/>
          <w:b/>
          <w:sz w:val="24"/>
          <w:szCs w:val="24"/>
          <w:lang w:val="hy-AM"/>
        </w:rPr>
        <w:t xml:space="preserve">2022 ԹՎԱԿԱՆԻ ՀՈՒՆԻՍԻ 22-Ի </w:t>
      </w:r>
      <w:r w:rsidR="00EF536B">
        <w:rPr>
          <w:rFonts w:ascii="GHEA Grapalat" w:hAnsi="GHEA Grapalat" w:cs="Arial"/>
          <w:b/>
          <w:sz w:val="24"/>
          <w:szCs w:val="24"/>
          <w:lang w:val="hy-AM"/>
        </w:rPr>
        <w:t>N 105-Ա ՈՐՈՇՈՒՄՆ</w:t>
      </w:r>
      <w:r w:rsidR="00A15161"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95B36" w:rsidRPr="001E2796" w:rsidRDefault="00E95B36" w:rsidP="00E95B3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A495A" w:rsidRDefault="00E95B36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24F98">
        <w:rPr>
          <w:rFonts w:ascii="GHEA Grapalat" w:hAnsi="GHEA Grapalat" w:cs="Arial"/>
          <w:sz w:val="24"/>
          <w:szCs w:val="24"/>
          <w:lang w:val="hy-AM"/>
        </w:rPr>
        <w:tab/>
      </w:r>
    </w:p>
    <w:p w:rsidR="00E95B36" w:rsidRDefault="00BA495A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E95B36">
        <w:rPr>
          <w:rFonts w:ascii="GHEA Grapalat" w:hAnsi="GHEA Grapalat" w:cs="Arial"/>
          <w:sz w:val="24"/>
          <w:szCs w:val="24"/>
          <w:lang w:val="hy-AM"/>
        </w:rPr>
        <w:t>Ղեկավարվելով «Տեղական ինքնակառավարման մասին» օրենքի 18-րդ հոդվածի 1-ին մասի 28-րդ կետով</w:t>
      </w:r>
      <w:r w:rsidR="00006E43">
        <w:rPr>
          <w:rFonts w:ascii="GHEA Grapalat" w:hAnsi="GHEA Grapalat" w:cs="Arial"/>
          <w:sz w:val="24"/>
          <w:szCs w:val="24"/>
          <w:lang w:val="hy-AM"/>
        </w:rPr>
        <w:t>, «Նորմատիվ իրավական ակտերի մասին»</w:t>
      </w:r>
      <w:r w:rsidR="00C22D17">
        <w:rPr>
          <w:rFonts w:ascii="GHEA Grapalat" w:hAnsi="GHEA Grapalat" w:cs="Arial"/>
          <w:sz w:val="24"/>
          <w:szCs w:val="24"/>
          <w:lang w:val="hy-AM"/>
        </w:rPr>
        <w:t xml:space="preserve"> օրենքի </w:t>
      </w:r>
      <w:r w:rsidR="001D1332">
        <w:rPr>
          <w:rFonts w:ascii="GHEA Grapalat" w:hAnsi="GHEA Grapalat" w:cs="Arial"/>
          <w:sz w:val="24"/>
          <w:szCs w:val="24"/>
          <w:lang w:val="hy-AM"/>
        </w:rPr>
        <w:t xml:space="preserve">36-րդ հոդվածի 1-ին մասի 1-ին կետով, </w:t>
      </w:r>
      <w:r w:rsidR="00C00B32">
        <w:rPr>
          <w:rFonts w:ascii="GHEA Grapalat" w:hAnsi="GHEA Grapalat" w:cs="Arial"/>
          <w:sz w:val="24"/>
          <w:szCs w:val="24"/>
          <w:lang w:val="hy-AM"/>
        </w:rPr>
        <w:t xml:space="preserve">6-րդ մասով </w:t>
      </w:r>
      <w:r w:rsidR="00C00B32" w:rsidRPr="00C00B3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D1332">
        <w:rPr>
          <w:rFonts w:ascii="GHEA Grapalat" w:hAnsi="GHEA Grapalat" w:cs="Arial"/>
          <w:sz w:val="24"/>
          <w:szCs w:val="24"/>
          <w:lang w:val="hy-AM"/>
        </w:rPr>
        <w:t>37-րդ հոդվածի 1-ին մասով</w:t>
      </w:r>
      <w:r w:rsidR="00E95B36">
        <w:rPr>
          <w:rFonts w:ascii="GHEA Grapalat" w:hAnsi="GHEA Grapalat" w:cs="Arial"/>
          <w:sz w:val="24"/>
          <w:szCs w:val="24"/>
          <w:lang w:val="hy-AM"/>
        </w:rPr>
        <w:t>՝  համայնքի ավագանին  ո ր ո շ ու մ  է.</w:t>
      </w:r>
    </w:p>
    <w:p w:rsidR="00904642" w:rsidRDefault="00904642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95B36" w:rsidRDefault="00E95B36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04642" w:rsidRDefault="00904642" w:rsidP="00904642">
      <w:pPr>
        <w:numPr>
          <w:ilvl w:val="0"/>
          <w:numId w:val="2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04642">
        <w:rPr>
          <w:rFonts w:ascii="GHEA Grapalat" w:hAnsi="GHEA Grapalat" w:cs="Arial"/>
          <w:sz w:val="24"/>
          <w:szCs w:val="24"/>
          <w:lang w:val="hy-AM"/>
        </w:rPr>
        <w:t xml:space="preserve">Ուժը կորցրած ճանաչել 2012 թվականի նոյեմբերի 22-ի </w:t>
      </w:r>
      <w:r w:rsidR="00330B17" w:rsidRPr="00330B17">
        <w:rPr>
          <w:rFonts w:ascii="GHEA Grapalat" w:hAnsi="GHEA Grapalat" w:cs="Arial"/>
          <w:sz w:val="24"/>
          <w:szCs w:val="24"/>
          <w:lang w:val="hy-AM"/>
        </w:rPr>
        <w:t>&lt;&lt;</w:t>
      </w:r>
      <w:r w:rsidR="00E360EF" w:rsidRPr="00E360EF">
        <w:rPr>
          <w:rFonts w:ascii="GHEA Grapalat" w:hAnsi="GHEA Grapalat" w:cs="Arial"/>
          <w:sz w:val="24"/>
          <w:szCs w:val="24"/>
          <w:lang w:val="hy-AM"/>
        </w:rPr>
        <w:t>&lt;&lt;</w:t>
      </w:r>
      <w:r w:rsidR="00BC7AD3">
        <w:rPr>
          <w:rFonts w:ascii="GHEA Grapalat" w:hAnsi="GHEA Grapalat" w:cs="Arial"/>
          <w:sz w:val="24"/>
          <w:szCs w:val="24"/>
          <w:lang w:val="hy-AM"/>
        </w:rPr>
        <w:t>Հայաստանի Հանրապետության Շիրակի մարզի Գյումրու քաղաքապետարանի աշխատակազմ</w:t>
      </w:r>
      <w:r w:rsidR="00E360EF" w:rsidRPr="00E360EF">
        <w:rPr>
          <w:rFonts w:ascii="GHEA Grapalat" w:hAnsi="GHEA Grapalat" w:cs="Arial"/>
          <w:sz w:val="24"/>
          <w:szCs w:val="24"/>
          <w:lang w:val="hy-AM"/>
        </w:rPr>
        <w:t>&gt;&gt;</w:t>
      </w:r>
      <w:r w:rsidR="00BC7AD3">
        <w:rPr>
          <w:rFonts w:ascii="GHEA Grapalat" w:hAnsi="GHEA Grapalat" w:cs="Arial"/>
          <w:sz w:val="24"/>
          <w:szCs w:val="24"/>
          <w:lang w:val="hy-AM"/>
        </w:rPr>
        <w:t xml:space="preserve"> համայնքային կառավարչական հիմնարկ ստեղծելու, &lt;&lt;Հայաստանի Հանրապետության Շիրակի մարզի Գյումրու քաղաքապետարանի աշխատակազմ&gt;&gt; համայն</w:t>
      </w:r>
      <w:r w:rsidR="00D074A5">
        <w:rPr>
          <w:rFonts w:ascii="GHEA Grapalat" w:hAnsi="GHEA Grapalat" w:cs="Arial"/>
          <w:sz w:val="24"/>
          <w:szCs w:val="24"/>
          <w:lang w:val="hy-AM"/>
        </w:rPr>
        <w:t>ք</w:t>
      </w:r>
      <w:r w:rsidR="00BC7AD3">
        <w:rPr>
          <w:rFonts w:ascii="GHEA Grapalat" w:hAnsi="GHEA Grapalat" w:cs="Arial"/>
          <w:sz w:val="24"/>
          <w:szCs w:val="24"/>
          <w:lang w:val="hy-AM"/>
        </w:rPr>
        <w:t>ային կառավարչական  հիմնարկի կանոնադրությունը և աշխատակազմի կառուցվածքը հաստատելու մասին</w:t>
      </w:r>
      <w:r w:rsidR="00330B17" w:rsidRPr="00330B17">
        <w:rPr>
          <w:rFonts w:ascii="GHEA Grapalat" w:hAnsi="GHEA Grapalat" w:cs="Arial"/>
          <w:sz w:val="24"/>
          <w:szCs w:val="24"/>
          <w:lang w:val="hy-AM"/>
        </w:rPr>
        <w:t>&gt;&gt;</w:t>
      </w:r>
      <w:bookmarkStart w:id="0" w:name="_GoBack"/>
      <w:bookmarkEnd w:id="0"/>
      <w:r w:rsidR="00BC7A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74A5" w:rsidRPr="00904642">
        <w:rPr>
          <w:rFonts w:ascii="GHEA Grapalat" w:hAnsi="GHEA Grapalat" w:cs="Arial"/>
          <w:sz w:val="24"/>
          <w:szCs w:val="24"/>
          <w:lang w:val="hy-AM"/>
        </w:rPr>
        <w:t xml:space="preserve">N 169-Ն </w:t>
      </w:r>
      <w:r w:rsidRPr="00904642">
        <w:rPr>
          <w:rFonts w:ascii="GHEA Grapalat" w:hAnsi="GHEA Grapalat" w:cs="Arial"/>
          <w:sz w:val="24"/>
          <w:szCs w:val="24"/>
          <w:lang w:val="hy-AM"/>
        </w:rPr>
        <w:t xml:space="preserve">որոշման 3-րդ կետը և 2022 թվականի հունիսի 22-ի </w:t>
      </w:r>
      <w:r w:rsidR="00E21AAE">
        <w:rPr>
          <w:rFonts w:ascii="GHEA Grapalat" w:hAnsi="GHEA Grapalat" w:cs="Arial"/>
          <w:sz w:val="24"/>
          <w:szCs w:val="24"/>
          <w:lang w:val="hy-AM"/>
        </w:rPr>
        <w:t>&lt;&lt;Հայաստանի Հանրապետության Շիրակի մարզի Գյումրի համայնքի ավագանու 2012 թվականի նոյեմբերի 22-ի</w:t>
      </w:r>
      <w:r w:rsidR="00E21AAE" w:rsidRPr="00E21AA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21AAE" w:rsidRPr="00904642">
        <w:rPr>
          <w:rFonts w:ascii="GHEA Grapalat" w:hAnsi="GHEA Grapalat" w:cs="Arial"/>
          <w:sz w:val="24"/>
          <w:szCs w:val="24"/>
          <w:lang w:val="hy-AM"/>
        </w:rPr>
        <w:t>N</w:t>
      </w:r>
      <w:r w:rsidR="00E21AAE">
        <w:rPr>
          <w:rFonts w:ascii="GHEA Grapalat" w:hAnsi="GHEA Grapalat" w:cs="Arial"/>
          <w:sz w:val="24"/>
          <w:szCs w:val="24"/>
          <w:lang w:val="hy-AM"/>
        </w:rPr>
        <w:t xml:space="preserve"> 169-Ն որոշման մեջ փոփոխություն կատարելու, Գյումրու համայնքապետարանի աշխատակազմի կառուցվածքը, աշխատողների քանակը, հաստիքացուցակը, պաշտոնային դրույքաչափերը հաստատելու, Գյումրի համայնքի ավագանու 2022 թվականի մայիսի 11-ի </w:t>
      </w:r>
      <w:r w:rsidR="00E21AAE" w:rsidRPr="00904642">
        <w:rPr>
          <w:rFonts w:ascii="GHEA Grapalat" w:hAnsi="GHEA Grapalat" w:cs="Arial"/>
          <w:sz w:val="24"/>
          <w:szCs w:val="24"/>
          <w:lang w:val="hy-AM"/>
        </w:rPr>
        <w:t>N</w:t>
      </w:r>
      <w:r w:rsidR="00E21AAE">
        <w:rPr>
          <w:rFonts w:ascii="GHEA Grapalat" w:hAnsi="GHEA Grapalat" w:cs="Arial"/>
          <w:sz w:val="24"/>
          <w:szCs w:val="24"/>
          <w:lang w:val="hy-AM"/>
        </w:rPr>
        <w:t xml:space="preserve"> 80-Ա որոշումն ուժը կորցրած ճանաչելու մասին&gt;&gt; </w:t>
      </w:r>
      <w:r w:rsidRPr="00904642">
        <w:rPr>
          <w:rFonts w:ascii="GHEA Grapalat" w:hAnsi="GHEA Grapalat" w:cs="Arial"/>
          <w:sz w:val="24"/>
          <w:szCs w:val="24"/>
          <w:lang w:val="hy-AM"/>
        </w:rPr>
        <w:t xml:space="preserve">N 105-Ա </w:t>
      </w:r>
      <w:r w:rsidR="00D074A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04642">
        <w:rPr>
          <w:rFonts w:ascii="GHEA Grapalat" w:hAnsi="GHEA Grapalat" w:cs="Arial"/>
          <w:sz w:val="24"/>
          <w:szCs w:val="24"/>
          <w:lang w:val="hy-AM"/>
        </w:rPr>
        <w:t>որոշումը։</w:t>
      </w:r>
    </w:p>
    <w:p w:rsidR="00904642" w:rsidRPr="00904642" w:rsidRDefault="00904642" w:rsidP="0090464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04642" w:rsidRDefault="00904642" w:rsidP="00904642">
      <w:pPr>
        <w:numPr>
          <w:ilvl w:val="0"/>
          <w:numId w:val="2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Հաստատել Հայաստանի Հանրապետության Շիրակի մարզի Գյումրու համայնքապետարանի աշխատակազմի կառուցվածքը՝ համաձայն N 1 հավելվածի։ </w:t>
      </w:r>
    </w:p>
    <w:p w:rsidR="00E95B36" w:rsidRDefault="00E95B36" w:rsidP="00E95B36">
      <w:pPr>
        <w:ind w:left="765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95B36" w:rsidRDefault="00E95B36" w:rsidP="00E95B36">
      <w:pPr>
        <w:numPr>
          <w:ilvl w:val="0"/>
          <w:numId w:val="2"/>
        </w:numPr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Հաստատել Հայաստանի Հանրապետության </w:t>
      </w:r>
      <w:r w:rsidR="008B62EE">
        <w:rPr>
          <w:rFonts w:ascii="GHEA Grapalat" w:hAnsi="GHEA Grapalat" w:cs="Arial"/>
          <w:sz w:val="24"/>
          <w:szCs w:val="24"/>
          <w:lang w:val="hy-AM"/>
        </w:rPr>
        <w:t>Շիրակի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մարզի </w:t>
      </w:r>
      <w:r w:rsidR="008B62EE">
        <w:rPr>
          <w:rFonts w:ascii="GHEA Grapalat" w:hAnsi="GHEA Grapalat" w:cs="Arial"/>
          <w:sz w:val="24"/>
          <w:szCs w:val="24"/>
          <w:lang w:val="hy-AM"/>
        </w:rPr>
        <w:t>Գյումրու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համայնքապետարանի աշխատակազմի աշխատ</w:t>
      </w:r>
      <w:r w:rsidR="00DD2FC0">
        <w:rPr>
          <w:rFonts w:ascii="GHEA Grapalat" w:hAnsi="GHEA Grapalat" w:cs="Arial"/>
          <w:sz w:val="24"/>
          <w:szCs w:val="24"/>
          <w:lang w:val="hy-AM"/>
        </w:rPr>
        <w:t>ողներ</w:t>
      </w:r>
      <w:r>
        <w:rPr>
          <w:rFonts w:ascii="GHEA Grapalat" w:hAnsi="GHEA Grapalat" w:cs="Arial"/>
          <w:sz w:val="24"/>
          <w:szCs w:val="24"/>
          <w:lang w:val="hy-AM"/>
        </w:rPr>
        <w:t>ի քանակը, հաստիքացուցակը և պաշտոնային դրույքաչափերը՝ համաձայն N 2  հավելվածի։</w:t>
      </w:r>
    </w:p>
    <w:p w:rsidR="00E95B36" w:rsidRDefault="00E95B36" w:rsidP="00E95B36">
      <w:pPr>
        <w:pStyle w:val="a3"/>
        <w:ind w:left="765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95B36" w:rsidRDefault="00E95B36" w:rsidP="00E95B36">
      <w:pPr>
        <w:pStyle w:val="a3"/>
        <w:numPr>
          <w:ilvl w:val="0"/>
          <w:numId w:val="2"/>
        </w:numPr>
        <w:spacing w:after="200"/>
        <w:ind w:left="720" w:hanging="436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Առաջարկել </w:t>
      </w:r>
      <w:r w:rsidR="008B62EE">
        <w:rPr>
          <w:rFonts w:ascii="GHEA Grapalat" w:hAnsi="GHEA Grapalat" w:cs="Arial"/>
          <w:sz w:val="24"/>
          <w:szCs w:val="24"/>
          <w:lang w:val="hy-AM"/>
        </w:rPr>
        <w:t>Գյումրի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համայնքի ղեկավարին</w:t>
      </w:r>
      <w:r w:rsidR="00A05747">
        <w:rPr>
          <w:rFonts w:ascii="GHEA Grapalat" w:hAnsi="GHEA Grapalat" w:cs="Arial"/>
          <w:sz w:val="24"/>
          <w:szCs w:val="24"/>
          <w:lang w:val="hy-AM"/>
        </w:rPr>
        <w:t xml:space="preserve"> փոխարինողին</w:t>
      </w:r>
      <w:r>
        <w:rPr>
          <w:rFonts w:ascii="GHEA Grapalat" w:hAnsi="GHEA Grapalat" w:cs="Arial"/>
          <w:sz w:val="24"/>
          <w:szCs w:val="24"/>
          <w:lang w:val="hy-AM"/>
        </w:rPr>
        <w:t>` համայնքային ծառայության պաշտոնների անվանացանկում համապատասխան փոփոխություններ կամ լրացումներ կատարելու նպատակով</w:t>
      </w:r>
      <w:r w:rsidR="00835B40">
        <w:rPr>
          <w:rFonts w:ascii="GHEA Grapalat" w:hAnsi="GHEA Grapalat" w:cs="Arial"/>
          <w:sz w:val="24"/>
          <w:szCs w:val="24"/>
          <w:lang w:val="hy-AM"/>
        </w:rPr>
        <w:t>,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 w:cs="Arial"/>
          <w:sz w:val="24"/>
          <w:szCs w:val="24"/>
          <w:lang w:val="hy-AM"/>
        </w:rPr>
        <w:t xml:space="preserve"> սահմանված կարգով դիմ</w:t>
      </w:r>
      <w:r w:rsidR="006F0C96">
        <w:rPr>
          <w:rFonts w:ascii="GHEA Grapalat" w:hAnsi="GHEA Grapalat" w:cs="Arial"/>
          <w:sz w:val="24"/>
          <w:szCs w:val="24"/>
          <w:lang w:val="hy-AM"/>
        </w:rPr>
        <w:t xml:space="preserve">ել   </w:t>
      </w:r>
      <w:r>
        <w:rPr>
          <w:rFonts w:ascii="GHEA Grapalat" w:hAnsi="GHEA Grapalat" w:cs="Arial"/>
          <w:sz w:val="24"/>
          <w:szCs w:val="24"/>
          <w:lang w:val="hy-AM"/>
        </w:rPr>
        <w:t>ՀՀ կառավարության լիազորված պետական կառավարման մարմին</w:t>
      </w:r>
      <w:r w:rsidR="001A5DDE">
        <w:rPr>
          <w:rFonts w:ascii="GHEA Grapalat" w:hAnsi="GHEA Grapalat" w:cs="Arial"/>
          <w:sz w:val="24"/>
          <w:szCs w:val="24"/>
          <w:lang w:val="hy-AM"/>
        </w:rPr>
        <w:t xml:space="preserve">՝ համաձայն </w:t>
      </w:r>
      <w:r w:rsidR="00727896" w:rsidRPr="003A315B">
        <w:rPr>
          <w:rFonts w:ascii="GHEA Grapalat" w:hAnsi="GHEA Grapalat" w:cs="Arial"/>
          <w:sz w:val="24"/>
          <w:szCs w:val="24"/>
          <w:lang w:val="hy-AM"/>
        </w:rPr>
        <w:t>N</w:t>
      </w:r>
      <w:r w:rsidR="00727896">
        <w:rPr>
          <w:rFonts w:ascii="GHEA Grapalat" w:hAnsi="GHEA Grapalat" w:cs="Arial"/>
          <w:sz w:val="24"/>
          <w:szCs w:val="24"/>
          <w:lang w:val="hy-AM"/>
        </w:rPr>
        <w:t xml:space="preserve"> 3 </w:t>
      </w:r>
      <w:r w:rsidR="001A5DDE">
        <w:rPr>
          <w:rFonts w:ascii="GHEA Grapalat" w:hAnsi="GHEA Grapalat" w:cs="Arial"/>
          <w:sz w:val="24"/>
          <w:szCs w:val="24"/>
          <w:lang w:val="hy-AM"/>
        </w:rPr>
        <w:t>հավելվածի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</w:p>
    <w:p w:rsidR="00E95B36" w:rsidRDefault="00E95B36" w:rsidP="00E95B36">
      <w:pPr>
        <w:pStyle w:val="a3"/>
        <w:rPr>
          <w:rFonts w:ascii="GHEA Grapalat" w:hAnsi="GHEA Grapalat" w:cs="Arial"/>
          <w:sz w:val="24"/>
          <w:szCs w:val="24"/>
          <w:lang w:val="hy-AM"/>
        </w:rPr>
      </w:pPr>
    </w:p>
    <w:p w:rsidR="00E95B36" w:rsidRDefault="00E95B36" w:rsidP="00E95B36">
      <w:pPr>
        <w:pStyle w:val="a3"/>
        <w:spacing w:after="200"/>
        <w:ind w:left="765"/>
        <w:contextualSpacing/>
        <w:jc w:val="both"/>
        <w:rPr>
          <w:rFonts w:ascii="GHEA Grapalat" w:hAnsi="GHEA Grapalat" w:cs="Arial"/>
          <w:sz w:val="24"/>
          <w:szCs w:val="24"/>
          <w:highlight w:val="yellow"/>
          <w:lang w:val="hy-AM"/>
        </w:rPr>
      </w:pPr>
    </w:p>
    <w:p w:rsidR="00E95B36" w:rsidRDefault="00E95B36" w:rsidP="00E95B36">
      <w:pPr>
        <w:pStyle w:val="a3"/>
        <w:numPr>
          <w:ilvl w:val="0"/>
          <w:numId w:val="1"/>
        </w:numPr>
        <w:spacing w:after="200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Սույն </w:t>
      </w:r>
      <w:r w:rsidR="00E9745E">
        <w:rPr>
          <w:rFonts w:ascii="GHEA Grapalat" w:hAnsi="GHEA Grapalat" w:cs="Arial"/>
          <w:sz w:val="24"/>
          <w:szCs w:val="24"/>
          <w:lang w:val="hy-AM"/>
        </w:rPr>
        <w:t>որոշում</w:t>
      </w:r>
      <w:r w:rsidR="003A315B">
        <w:rPr>
          <w:rFonts w:ascii="GHEA Grapalat" w:hAnsi="GHEA Grapalat" w:cs="Arial"/>
          <w:sz w:val="24"/>
          <w:szCs w:val="24"/>
          <w:lang w:val="hy-AM"/>
        </w:rPr>
        <w:t>ն</w:t>
      </w:r>
      <w:r w:rsidR="00FD53E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15B">
        <w:rPr>
          <w:rFonts w:ascii="GHEA Grapalat" w:hAnsi="GHEA Grapalat" w:cs="Arial"/>
          <w:sz w:val="24"/>
          <w:szCs w:val="24"/>
          <w:lang w:val="hy-AM"/>
        </w:rPr>
        <w:t xml:space="preserve">ուժի մեջ է մտնում </w:t>
      </w:r>
      <w:r w:rsidR="00E9745E" w:rsidRPr="00E9745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A315B">
        <w:rPr>
          <w:rFonts w:ascii="GHEA Grapalat" w:hAnsi="GHEA Grapalat" w:cs="Arial"/>
          <w:sz w:val="24"/>
          <w:szCs w:val="24"/>
          <w:lang w:val="hy-AM"/>
        </w:rPr>
        <w:t xml:space="preserve">2026 թվականի հունվարի 1-ից, </w:t>
      </w:r>
      <w:r w:rsidR="00F46115">
        <w:rPr>
          <w:rFonts w:ascii="GHEA Grapalat" w:hAnsi="GHEA Grapalat" w:cs="Arial"/>
          <w:sz w:val="24"/>
          <w:szCs w:val="24"/>
          <w:lang w:val="hy-AM"/>
        </w:rPr>
        <w:t xml:space="preserve">իսկ  բաժնի անվանափոխության, </w:t>
      </w:r>
      <w:r w:rsidR="00FD53E2" w:rsidRPr="00FD53E2">
        <w:rPr>
          <w:rFonts w:ascii="GHEA Grapalat" w:hAnsi="GHEA Grapalat"/>
          <w:sz w:val="24"/>
          <w:szCs w:val="24"/>
          <w:lang w:val="hy-AM"/>
        </w:rPr>
        <w:t>համայնքային ծառայողների թվաքանակի փոփոխությունների հետ կապված համայնքային ծառայության պաշտոնների անվանացանկում համապատասխան փոփոխություններ</w:t>
      </w:r>
      <w:r w:rsidR="00FD53E2">
        <w:rPr>
          <w:rFonts w:ascii="GHEA Grapalat" w:hAnsi="GHEA Grapalat"/>
          <w:sz w:val="24"/>
          <w:szCs w:val="24"/>
          <w:lang w:val="hy-AM"/>
        </w:rPr>
        <w:t>ի մասով</w:t>
      </w:r>
      <w:r w:rsidR="00FD53E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2822" w:rsidRPr="006A2822">
        <w:rPr>
          <w:rFonts w:ascii="GHEA Grapalat" w:hAnsi="GHEA Grapalat" w:cs="Arial"/>
          <w:sz w:val="24"/>
          <w:szCs w:val="24"/>
          <w:lang w:val="hy-AM"/>
        </w:rPr>
        <w:t>(</w:t>
      </w:r>
      <w:r w:rsidR="006A2822">
        <w:rPr>
          <w:rFonts w:ascii="GHEA Grapalat" w:hAnsi="GHEA Grapalat" w:cs="Arial"/>
          <w:sz w:val="24"/>
          <w:szCs w:val="24"/>
          <w:lang w:val="hy-AM"/>
        </w:rPr>
        <w:t xml:space="preserve">հավելված </w:t>
      </w:r>
      <w:r w:rsidR="001A3E6B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A2822" w:rsidRPr="006A2822">
        <w:rPr>
          <w:rFonts w:ascii="GHEA Grapalat" w:hAnsi="GHEA Grapalat" w:cs="Arial"/>
          <w:sz w:val="24"/>
          <w:szCs w:val="24"/>
          <w:lang w:val="hy-AM"/>
        </w:rPr>
        <w:t>N 3)</w:t>
      </w:r>
      <w:r w:rsidR="00BD7BFB">
        <w:rPr>
          <w:rFonts w:ascii="GHEA Grapalat" w:hAnsi="GHEA Grapalat" w:cs="Arial"/>
          <w:sz w:val="24"/>
          <w:szCs w:val="24"/>
          <w:lang w:val="hy-AM"/>
        </w:rPr>
        <w:t>՝</w:t>
      </w:r>
      <w:r w:rsidR="006A2822" w:rsidRPr="00FE5B1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745E">
        <w:rPr>
          <w:rFonts w:ascii="GHEA Grapalat" w:hAnsi="GHEA Grapalat" w:cs="Arial"/>
          <w:sz w:val="24"/>
          <w:szCs w:val="24"/>
          <w:lang w:val="hy-AM"/>
        </w:rPr>
        <w:t>Գյումրու համայնքապետարանի աշխատակազմի համայնքային ծառայության պաշտոնների անվանացանկում համապատասխան փոփոխություններ կատարելու մասին Հայաստանի Հանրապետության կառավարության լիազորած պետական կառավարման մարմնի կողմից ընդունվելիք իրավական ակտ</w:t>
      </w:r>
      <w:r w:rsidR="004111D9">
        <w:rPr>
          <w:rFonts w:ascii="GHEA Grapalat" w:hAnsi="GHEA Grapalat" w:cs="Arial"/>
          <w:sz w:val="24"/>
          <w:szCs w:val="24"/>
          <w:lang w:val="hy-AM"/>
        </w:rPr>
        <w:t>ն</w:t>
      </w:r>
      <w:r w:rsidR="006815B6">
        <w:rPr>
          <w:rFonts w:ascii="GHEA Grapalat" w:hAnsi="GHEA Grapalat" w:cs="Arial"/>
          <w:sz w:val="24"/>
          <w:szCs w:val="24"/>
          <w:lang w:val="hy-AM"/>
        </w:rPr>
        <w:t xml:space="preserve"> ուժի մեջ մտնելու պահից</w:t>
      </w:r>
      <w:r w:rsidR="00E9745E">
        <w:rPr>
          <w:rFonts w:ascii="GHEA Grapalat" w:hAnsi="GHEA Grapalat" w:cs="Arial"/>
          <w:sz w:val="24"/>
          <w:szCs w:val="24"/>
          <w:lang w:val="hy-AM"/>
        </w:rPr>
        <w:t>։</w:t>
      </w:r>
    </w:p>
    <w:p w:rsidR="00E95B36" w:rsidRPr="00E95B36" w:rsidRDefault="00E95B36" w:rsidP="00E95B36">
      <w:pPr>
        <w:pStyle w:val="a3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A52CA" w:rsidRDefault="006A52CA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E5D1F" w:rsidRDefault="000E5D1F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52CA" w:rsidRDefault="006A52CA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0E5D1F" w:rsidRPr="00AE7954" w:rsidRDefault="000E5D1F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A524F" w:rsidRDefault="005A524F" w:rsidP="005A524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ՇԻՐԱԿԻ ՄԱՐԶԻ ԳՅՈՒՄՐՈՒ ՀԱՄԱՅՆՔԱՊԵՏԱՐԱՆԻ ԱՇԽԱՏԱԿԱԶՄԻ ԿԱՌՈՒՑՎԱԾՔԸ, ԱՇԽԱՏՈՂՆԵՐԻ ՔԱՆԱԿԸ, ՀԱՍՏԻՔԱՑՈՒՑԱԿԸ ԵՎ ՊԱՇՏՈՆԱՅԻՆ ԴՐՈՒՅՔԱՉԱՓԵՐԸ ՀԱՍՏԱՏԵԼՈՒ ԵՎ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2012 ԹՎԱԿԱՆԻ ՆՈՅԵՄԲԵՐԻ 22-Ի N</w:t>
      </w:r>
      <w:r w:rsidRPr="00A15161">
        <w:rPr>
          <w:rFonts w:ascii="GHEA Grapalat" w:hAnsi="GHEA Grapalat" w:cs="Arial"/>
          <w:b/>
          <w:sz w:val="24"/>
          <w:szCs w:val="24"/>
          <w:lang w:val="hy-AM"/>
        </w:rPr>
        <w:t xml:space="preserve"> 16</w:t>
      </w:r>
      <w:r w:rsidR="00931B9B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Pr="00A15161">
        <w:rPr>
          <w:rFonts w:ascii="GHEA Grapalat" w:hAnsi="GHEA Grapalat" w:cs="Arial"/>
          <w:b/>
          <w:sz w:val="24"/>
          <w:szCs w:val="24"/>
          <w:lang w:val="hy-AM"/>
        </w:rPr>
        <w:t>-</w:t>
      </w:r>
      <w:r>
        <w:rPr>
          <w:rFonts w:ascii="GHEA Grapalat" w:hAnsi="GHEA Grapalat" w:cs="Arial"/>
          <w:b/>
          <w:sz w:val="24"/>
          <w:szCs w:val="24"/>
          <w:lang w:val="hy-AM"/>
        </w:rPr>
        <w:t>Ն ՈՐՈՇՄԱՆ  3-ՐԴ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ԿԵՏԸ,</w:t>
      </w:r>
      <w:r w:rsidRPr="00EF536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2022 ԹՎԱԿԱՆԻ ՀՈՒՆԻՍԻ 22-Ի </w:t>
      </w:r>
      <w:r>
        <w:rPr>
          <w:rFonts w:ascii="GHEA Grapalat" w:hAnsi="GHEA Grapalat" w:cs="Arial"/>
          <w:b/>
          <w:sz w:val="24"/>
          <w:szCs w:val="24"/>
          <w:lang w:val="hy-AM"/>
        </w:rPr>
        <w:t>N 105-Ա ՈՐՈՇՈՒՄՆ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 ՄԱՍԻՆ</w:t>
      </w:r>
    </w:p>
    <w:p w:rsidR="007C676C" w:rsidRDefault="007C676C" w:rsidP="005A524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A52CA" w:rsidRPr="00AE7954" w:rsidRDefault="006A52CA" w:rsidP="006A52C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 Որոշման ընդունումը պայմանավորված է </w:t>
      </w:r>
      <w:r>
        <w:rPr>
          <w:rFonts w:ascii="GHEA Grapalat" w:hAnsi="GHEA Grapalat"/>
          <w:sz w:val="24"/>
          <w:szCs w:val="24"/>
          <w:lang w:val="hy-AM"/>
        </w:rPr>
        <w:t>Գյումրիի ճանաչելիության բարձրացման, զբոսաշրջության</w:t>
      </w:r>
      <w:r w:rsidR="00467A4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քաղաքականության մշակման, իրականացման, կազմակերպման</w:t>
      </w:r>
      <w:r w:rsidR="00B93CF9" w:rsidRPr="00BD7BFB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աշխատանք</w:t>
      </w:r>
      <w:r w:rsidR="00315F9F">
        <w:rPr>
          <w:rFonts w:ascii="GHEA Grapalat" w:hAnsi="GHEA Grapalat"/>
          <w:sz w:val="24"/>
          <w:szCs w:val="24"/>
          <w:lang w:val="hy-AM"/>
        </w:rPr>
        <w:t>ներն</w:t>
      </w:r>
      <w:r>
        <w:rPr>
          <w:rFonts w:ascii="GHEA Grapalat" w:hAnsi="GHEA Grapalat"/>
          <w:sz w:val="24"/>
          <w:szCs w:val="24"/>
          <w:lang w:val="hy-AM"/>
        </w:rPr>
        <w:t xml:space="preserve"> ավելի պատշաճ և ժամանակին կազմակերպելու</w:t>
      </w:r>
      <w:r w:rsidR="00315F9F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3A0E">
        <w:rPr>
          <w:rFonts w:ascii="GHEA Grapalat" w:hAnsi="GHEA Grapalat"/>
          <w:sz w:val="24"/>
          <w:szCs w:val="24"/>
          <w:lang w:val="hy-AM"/>
        </w:rPr>
        <w:t xml:space="preserve">օրենքի պահանջների կատարման, </w:t>
      </w:r>
      <w:r w:rsidRPr="00AE7954">
        <w:rPr>
          <w:rFonts w:ascii="GHEA Grapalat" w:hAnsi="GHEA Grapalat"/>
          <w:sz w:val="24"/>
          <w:szCs w:val="24"/>
          <w:lang w:val="hy-AM"/>
        </w:rPr>
        <w:t>պաշտոնային դրույքաչափերի բարձրացմա</w:t>
      </w:r>
      <w:r w:rsidR="00C0542D">
        <w:rPr>
          <w:rFonts w:ascii="GHEA Grapalat" w:hAnsi="GHEA Grapalat"/>
          <w:sz w:val="24"/>
          <w:szCs w:val="24"/>
          <w:lang w:val="hy-AM"/>
        </w:rPr>
        <w:t>ն նպատակով</w:t>
      </w:r>
      <w:r w:rsidRPr="00AE7954">
        <w:rPr>
          <w:rFonts w:ascii="GHEA Grapalat" w:hAnsi="GHEA Grapalat"/>
          <w:sz w:val="24"/>
          <w:szCs w:val="24"/>
          <w:lang w:val="hy-AM"/>
        </w:rPr>
        <w:t>:</w:t>
      </w:r>
    </w:p>
    <w:p w:rsidR="00E95B36" w:rsidRDefault="00E95B36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A52CA" w:rsidRDefault="006A52CA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00213" w:rsidRDefault="00900213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E5D1F" w:rsidRDefault="000E5D1F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E5D1F" w:rsidRDefault="000E5D1F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52CA" w:rsidRDefault="006A52CA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0E5D1F" w:rsidRPr="00AE7954" w:rsidRDefault="000E5D1F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A524F" w:rsidRDefault="005A524F" w:rsidP="005A524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ՇԻՐԱԿԻ ՄԱՐԶԻ ԳՅՈՒՄՐՈՒ ՀԱՄԱՅՆՔԱՊԵՏԱՐԱՆԻ ԱՇԽԱՏԱԿԱԶՄԻ ԿԱՌՈՒՑՎԱԾՔԸ, ԱՇԽԱՏՈՂՆԵՐԻ ՔԱՆԱԿԸ, ՀԱՍՏԻՔԱՑՈՒՑԱԿԸ ԵՎ ՊԱՇՏՈՆԱՅԻՆ ԴՐՈՒՅՔԱՉԱՓԵՐԸ ՀԱՍՏԱՏԵԼՈՒ ԵՎ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2012 ԹՎԱԿԱՆԻ ՆՈՅԵՄԲԵՐԻ 22-Ի N</w:t>
      </w:r>
      <w:r w:rsidR="00187F8E">
        <w:rPr>
          <w:rFonts w:ascii="GHEA Grapalat" w:hAnsi="GHEA Grapalat" w:cs="Arial"/>
          <w:b/>
          <w:sz w:val="24"/>
          <w:szCs w:val="24"/>
          <w:lang w:val="hy-AM"/>
        </w:rPr>
        <w:t xml:space="preserve"> 169</w:t>
      </w:r>
      <w:r w:rsidRPr="00A15161">
        <w:rPr>
          <w:rFonts w:ascii="GHEA Grapalat" w:hAnsi="GHEA Grapalat" w:cs="Arial"/>
          <w:b/>
          <w:sz w:val="24"/>
          <w:szCs w:val="24"/>
          <w:lang w:val="hy-AM"/>
        </w:rPr>
        <w:t>-</w:t>
      </w:r>
      <w:r>
        <w:rPr>
          <w:rFonts w:ascii="GHEA Grapalat" w:hAnsi="GHEA Grapalat" w:cs="Arial"/>
          <w:b/>
          <w:sz w:val="24"/>
          <w:szCs w:val="24"/>
          <w:lang w:val="hy-AM"/>
        </w:rPr>
        <w:t>Ն ՈՐՈՇՄԱՆ  3-ՐԴ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ԿԵՏԸ,</w:t>
      </w:r>
      <w:r w:rsidRPr="00EF536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2022 ԹՎԱԿԱՆԻ ՀՈՒՆԻՍԻ 22-Ի </w:t>
      </w:r>
      <w:r>
        <w:rPr>
          <w:rFonts w:ascii="GHEA Grapalat" w:hAnsi="GHEA Grapalat" w:cs="Arial"/>
          <w:b/>
          <w:sz w:val="24"/>
          <w:szCs w:val="24"/>
          <w:lang w:val="hy-AM"/>
        </w:rPr>
        <w:t>N 105-Ա ՈՐՈՇՈՒՄՆ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 ՄԱՍԻՆ</w:t>
      </w:r>
    </w:p>
    <w:p w:rsidR="006A52CA" w:rsidRDefault="006A52CA" w:rsidP="006A52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A52CA" w:rsidRPr="00AE7954" w:rsidRDefault="006A52CA" w:rsidP="006A52CA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52CA" w:rsidRPr="00C906F8" w:rsidRDefault="006A52CA" w:rsidP="006A52CA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175336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363C98">
        <w:rPr>
          <w:rFonts w:ascii="GHEA Grapalat" w:hAnsi="GHEA Grapalat" w:cs="Sylfaen"/>
          <w:sz w:val="24"/>
          <w:szCs w:val="24"/>
          <w:lang w:val="hy-AM"/>
        </w:rPr>
        <w:t>&lt;&lt;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 Շիրակի մարզի Գյումր</w:t>
      </w:r>
      <w:r w:rsidR="00C906F8">
        <w:rPr>
          <w:rFonts w:ascii="GHEA Grapalat" w:hAnsi="GHEA Grapalat" w:cs="Arial"/>
          <w:sz w:val="24"/>
          <w:szCs w:val="24"/>
          <w:lang w:val="hy-AM"/>
        </w:rPr>
        <w:t>ու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համայնք</w:t>
      </w:r>
      <w:r w:rsidR="00C906F8">
        <w:rPr>
          <w:rFonts w:ascii="GHEA Grapalat" w:hAnsi="GHEA Grapalat" w:cs="Arial"/>
          <w:sz w:val="24"/>
          <w:szCs w:val="24"/>
          <w:lang w:val="hy-AM"/>
        </w:rPr>
        <w:t>ապետարան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C906F8">
        <w:rPr>
          <w:rFonts w:ascii="GHEA Grapalat" w:hAnsi="GHEA Grapalat" w:cs="Arial"/>
          <w:sz w:val="24"/>
          <w:szCs w:val="24"/>
          <w:lang w:val="hy-AM"/>
        </w:rPr>
        <w:t>աշխատակազմի</w:t>
      </w: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C906F8">
        <w:rPr>
          <w:rFonts w:ascii="GHEA Grapalat" w:hAnsi="GHEA Grapalat" w:cs="Arial"/>
          <w:sz w:val="24"/>
          <w:szCs w:val="24"/>
          <w:lang w:val="hy-AM"/>
        </w:rPr>
        <w:t xml:space="preserve">կառուցվածքը, աշխատողների քանակը, հաստիքացուցակը և պաշտոնային  դրույքաչափը հաստատելու և 2012 թվականի նոյեմբերի 22-ի </w:t>
      </w:r>
      <w:r w:rsidR="00C906F8" w:rsidRPr="00C906F8">
        <w:rPr>
          <w:rFonts w:ascii="GHEA Grapalat" w:hAnsi="GHEA Grapalat" w:cs="Arial"/>
          <w:sz w:val="24"/>
          <w:szCs w:val="24"/>
          <w:lang w:val="hy-AM"/>
        </w:rPr>
        <w:t>N</w:t>
      </w:r>
      <w:r w:rsidR="00C906F8">
        <w:rPr>
          <w:rFonts w:ascii="GHEA Grapalat" w:hAnsi="GHEA Grapalat" w:cs="Arial"/>
          <w:sz w:val="24"/>
          <w:szCs w:val="24"/>
          <w:lang w:val="hy-AM"/>
        </w:rPr>
        <w:t xml:space="preserve"> 16</w:t>
      </w:r>
      <w:r w:rsidR="00C135F1">
        <w:rPr>
          <w:rFonts w:ascii="GHEA Grapalat" w:hAnsi="GHEA Grapalat" w:cs="Arial"/>
          <w:sz w:val="24"/>
          <w:szCs w:val="24"/>
          <w:lang w:val="hy-AM"/>
        </w:rPr>
        <w:t>9</w:t>
      </w:r>
      <w:r w:rsidR="00C906F8">
        <w:rPr>
          <w:rFonts w:ascii="GHEA Grapalat" w:hAnsi="GHEA Grapalat" w:cs="Arial"/>
          <w:sz w:val="24"/>
          <w:szCs w:val="24"/>
          <w:lang w:val="hy-AM"/>
        </w:rPr>
        <w:t>-Ն որոշման 3-րդ կետը, 2022 թվականի հունիսի 22-ի</w:t>
      </w:r>
      <w:r w:rsidR="00C906F8" w:rsidRPr="00C906F8">
        <w:rPr>
          <w:rFonts w:ascii="GHEA Grapalat" w:hAnsi="GHEA Grapalat" w:cs="Arial"/>
          <w:sz w:val="24"/>
          <w:szCs w:val="24"/>
          <w:lang w:val="hy-AM"/>
        </w:rPr>
        <w:t xml:space="preserve"> N</w:t>
      </w:r>
      <w:r w:rsidR="00C906F8">
        <w:rPr>
          <w:rFonts w:ascii="GHEA Grapalat" w:hAnsi="GHEA Grapalat" w:cs="Arial"/>
          <w:sz w:val="24"/>
          <w:szCs w:val="24"/>
          <w:lang w:val="hy-AM"/>
        </w:rPr>
        <w:t xml:space="preserve"> 105-Ա որոշումն ուժը կորցրած ճանաչելու մասին</w:t>
      </w:r>
      <w:r w:rsidRPr="00363C98">
        <w:rPr>
          <w:rFonts w:ascii="GHEA Grapalat" w:hAnsi="GHEA Grapalat" w:cs="Arial"/>
          <w:sz w:val="24"/>
          <w:szCs w:val="24"/>
          <w:lang w:val="hy-AM"/>
        </w:rPr>
        <w:t>&gt;&gt;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AE7954">
        <w:rPr>
          <w:rFonts w:ascii="GHEA Grapalat" w:hAnsi="GHEA Grapalat"/>
          <w:sz w:val="24"/>
          <w:szCs w:val="24"/>
          <w:lang w:val="hy-AM"/>
        </w:rPr>
        <w:t>որոշման ընդունման կապակցությամբ Գյումրի համայնքի 202</w:t>
      </w:r>
      <w:r w:rsidR="00C906F8">
        <w:rPr>
          <w:rFonts w:ascii="GHEA Grapalat" w:hAnsi="GHEA Grapalat"/>
          <w:sz w:val="24"/>
          <w:szCs w:val="24"/>
          <w:lang w:val="hy-AM"/>
        </w:rPr>
        <w:t>6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7954">
        <w:rPr>
          <w:rFonts w:ascii="GHEA Grapalat" w:hAnsi="GHEA Grapalat"/>
          <w:sz w:val="24"/>
          <w:szCs w:val="24"/>
          <w:lang w:val="hy-AM"/>
        </w:rPr>
        <w:t>բյուջեում էական փոփոխություններ՝ ավելացումներ կամ նվազեցումներ չեն նախատեսվում:</w:t>
      </w:r>
    </w:p>
    <w:p w:rsidR="006A52CA" w:rsidRDefault="006A52CA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85002" w:rsidRDefault="00785002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A52CA" w:rsidRPr="00AE7954" w:rsidRDefault="006A52CA" w:rsidP="006A52CA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 xml:space="preserve">Կ. </w:t>
      </w:r>
      <w:r>
        <w:rPr>
          <w:rFonts w:ascii="GHEA Grapalat" w:hAnsi="GHEA Grapalat"/>
          <w:b/>
          <w:sz w:val="24"/>
          <w:szCs w:val="24"/>
          <w:lang w:val="hy-AM"/>
        </w:rPr>
        <w:t>ՄԱԼԽԱՍ</w:t>
      </w:r>
      <w:r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6A52CA" w:rsidRPr="00AE7954" w:rsidRDefault="006A52CA" w:rsidP="006A52CA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sz w:val="24"/>
          <w:szCs w:val="24"/>
          <w:lang w:val="hy-AM"/>
        </w:rPr>
        <w:t>ՎԱՐԴԱՆ</w:t>
      </w:r>
      <w:r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6A52CA" w:rsidRPr="00AE7954" w:rsidRDefault="006A52CA" w:rsidP="006A52CA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</w:t>
      </w:r>
      <w:r w:rsidR="006718B5">
        <w:rPr>
          <w:rFonts w:ascii="GHEA Grapalat" w:hAnsi="GHEA Grapalat"/>
          <w:b/>
          <w:sz w:val="24"/>
          <w:szCs w:val="24"/>
          <w:lang w:val="hy-AM"/>
        </w:rPr>
        <w:t xml:space="preserve">                           Դ</w:t>
      </w:r>
      <w:r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718B5">
        <w:rPr>
          <w:rFonts w:ascii="GHEA Grapalat" w:hAnsi="GHEA Grapalat"/>
          <w:b/>
          <w:sz w:val="24"/>
          <w:szCs w:val="24"/>
          <w:lang w:val="hy-AM"/>
        </w:rPr>
        <w:t>ՄԱՆՎԵԼ</w:t>
      </w:r>
      <w:r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  <w:r w:rsidRPr="00AE7954">
        <w:rPr>
          <w:rFonts w:ascii="GHEA Grapalat" w:hAnsi="GHEA Grapalat"/>
          <w:sz w:val="24"/>
          <w:szCs w:val="24"/>
          <w:lang w:val="hy-AM"/>
        </w:rPr>
        <w:tab/>
      </w:r>
    </w:p>
    <w:p w:rsidR="006A52CA" w:rsidRPr="00AE7954" w:rsidRDefault="006A52CA" w:rsidP="006A52CA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Pr="00AE7954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ՎԱՐԴԵՎԱՆ</w:t>
      </w:r>
      <w:r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6A52CA" w:rsidRDefault="006A52CA" w:rsidP="006A52CA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6A52CA" w:rsidRDefault="006A52CA" w:rsidP="006A52CA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6A52CA" w:rsidRDefault="006A52CA" w:rsidP="006A52CA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6A52CA" w:rsidRDefault="006A52CA" w:rsidP="006A52CA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6A52CA" w:rsidRPr="00BE3EF5" w:rsidRDefault="006A52CA" w:rsidP="00BE3EF5">
      <w:pPr>
        <w:rPr>
          <w:rFonts w:ascii="GHEA Grapalat" w:hAnsi="GHEA Grapalat"/>
          <w:sz w:val="24"/>
          <w:szCs w:val="24"/>
          <w:lang w:val="hy-AM"/>
        </w:rPr>
      </w:pPr>
    </w:p>
    <w:p w:rsidR="006A52CA" w:rsidRPr="00BE3EF5" w:rsidRDefault="006A52CA" w:rsidP="00BE3EF5">
      <w:pPr>
        <w:rPr>
          <w:rFonts w:ascii="GHEA Grapalat" w:hAnsi="GHEA Grapalat"/>
          <w:sz w:val="24"/>
          <w:szCs w:val="24"/>
          <w:lang w:val="hy-AM"/>
        </w:rPr>
      </w:pPr>
      <w:r w:rsidRPr="00BE3EF5">
        <w:rPr>
          <w:rFonts w:ascii="GHEA Grapalat" w:hAnsi="GHEA Grapalat"/>
          <w:sz w:val="24"/>
          <w:szCs w:val="24"/>
          <w:lang w:val="hy-AM"/>
        </w:rPr>
        <w:t>Կատարող՝</w:t>
      </w:r>
    </w:p>
    <w:p w:rsidR="006A52CA" w:rsidRPr="00BE3EF5" w:rsidRDefault="006A52CA" w:rsidP="00BE3EF5">
      <w:pPr>
        <w:rPr>
          <w:rFonts w:ascii="GHEA Grapalat" w:hAnsi="GHEA Grapalat"/>
          <w:sz w:val="24"/>
          <w:szCs w:val="24"/>
          <w:lang w:val="hy-AM"/>
        </w:rPr>
      </w:pPr>
      <w:r w:rsidRPr="00BE3EF5">
        <w:rPr>
          <w:rFonts w:ascii="GHEA Grapalat" w:hAnsi="GHEA Grapalat"/>
          <w:sz w:val="24"/>
          <w:szCs w:val="24"/>
          <w:lang w:val="hy-AM"/>
        </w:rPr>
        <w:t>Ս.Վարդևանյան</w:t>
      </w:r>
    </w:p>
    <w:p w:rsidR="006A52CA" w:rsidRPr="006A52CA" w:rsidRDefault="006A52CA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95B36" w:rsidRPr="006A52CA" w:rsidRDefault="00E95B36" w:rsidP="00E95B3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A52CA"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  <w:r w:rsidR="00BE3EF5">
        <w:rPr>
          <w:rFonts w:ascii="GHEA Grapalat" w:hAnsi="GHEA Grapalat" w:cs="Arial"/>
          <w:sz w:val="24"/>
          <w:szCs w:val="24"/>
          <w:lang w:val="hy-AM"/>
        </w:rPr>
        <w:t xml:space="preserve">                            </w:t>
      </w:r>
    </w:p>
    <w:sectPr w:rsidR="00E95B36" w:rsidRPr="006A52CA" w:rsidSect="00BA495A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8535D"/>
    <w:multiLevelType w:val="hybridMultilevel"/>
    <w:tmpl w:val="63A8B8DE"/>
    <w:lvl w:ilvl="0" w:tplc="282ED4F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36"/>
    <w:rsid w:val="00006E43"/>
    <w:rsid w:val="0008750C"/>
    <w:rsid w:val="000E5D1F"/>
    <w:rsid w:val="00113AA1"/>
    <w:rsid w:val="00154098"/>
    <w:rsid w:val="0017422A"/>
    <w:rsid w:val="00187F8E"/>
    <w:rsid w:val="001A3E6B"/>
    <w:rsid w:val="001A5DDE"/>
    <w:rsid w:val="001C12F3"/>
    <w:rsid w:val="001D1332"/>
    <w:rsid w:val="002B6156"/>
    <w:rsid w:val="00315F9F"/>
    <w:rsid w:val="00330B17"/>
    <w:rsid w:val="003A315B"/>
    <w:rsid w:val="004111D9"/>
    <w:rsid w:val="00467A48"/>
    <w:rsid w:val="004B55E1"/>
    <w:rsid w:val="00551080"/>
    <w:rsid w:val="005A524F"/>
    <w:rsid w:val="005C24F5"/>
    <w:rsid w:val="006718B5"/>
    <w:rsid w:val="006815B6"/>
    <w:rsid w:val="006A2822"/>
    <w:rsid w:val="006A52CA"/>
    <w:rsid w:val="006C6ABA"/>
    <w:rsid w:val="006F0C96"/>
    <w:rsid w:val="00727896"/>
    <w:rsid w:val="0077387E"/>
    <w:rsid w:val="00785002"/>
    <w:rsid w:val="007C676C"/>
    <w:rsid w:val="007D6140"/>
    <w:rsid w:val="00835B40"/>
    <w:rsid w:val="0084661E"/>
    <w:rsid w:val="008A1E5B"/>
    <w:rsid w:val="008B62EE"/>
    <w:rsid w:val="008E02AC"/>
    <w:rsid w:val="00900213"/>
    <w:rsid w:val="00904642"/>
    <w:rsid w:val="00931B9B"/>
    <w:rsid w:val="00A05747"/>
    <w:rsid w:val="00A118C6"/>
    <w:rsid w:val="00A15161"/>
    <w:rsid w:val="00B0048B"/>
    <w:rsid w:val="00B15916"/>
    <w:rsid w:val="00B93CF9"/>
    <w:rsid w:val="00BA495A"/>
    <w:rsid w:val="00BB0881"/>
    <w:rsid w:val="00BC7AD3"/>
    <w:rsid w:val="00BD7BFB"/>
    <w:rsid w:val="00BE3EF5"/>
    <w:rsid w:val="00C00B32"/>
    <w:rsid w:val="00C0542D"/>
    <w:rsid w:val="00C135F1"/>
    <w:rsid w:val="00C22D17"/>
    <w:rsid w:val="00C36272"/>
    <w:rsid w:val="00C561C0"/>
    <w:rsid w:val="00C7676A"/>
    <w:rsid w:val="00C906F8"/>
    <w:rsid w:val="00D074A5"/>
    <w:rsid w:val="00D12633"/>
    <w:rsid w:val="00D83A0E"/>
    <w:rsid w:val="00DD2FC0"/>
    <w:rsid w:val="00E21AAE"/>
    <w:rsid w:val="00E360EF"/>
    <w:rsid w:val="00E95B36"/>
    <w:rsid w:val="00E9745E"/>
    <w:rsid w:val="00EF536B"/>
    <w:rsid w:val="00F451A8"/>
    <w:rsid w:val="00F46115"/>
    <w:rsid w:val="00F61DB2"/>
    <w:rsid w:val="00FB597D"/>
    <w:rsid w:val="00FD53E2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8641C-DA7B-409C-9F89-5CE5D3CC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B08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148</cp:revision>
  <cp:lastPrinted>2025-12-15T06:30:00Z</cp:lastPrinted>
  <dcterms:created xsi:type="dcterms:W3CDTF">2025-12-09T08:25:00Z</dcterms:created>
  <dcterms:modified xsi:type="dcterms:W3CDTF">2025-12-15T11:50:00Z</dcterms:modified>
</cp:coreProperties>
</file>