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E8" w:rsidRDefault="00CA39E8" w:rsidP="0054512A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p w:rsidR="0054512A" w:rsidRPr="00CA39E8" w:rsidRDefault="0054512A" w:rsidP="0054512A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 w:rsidRPr="00CA39E8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Հավելված՝          </w:t>
      </w:r>
    </w:p>
    <w:p w:rsidR="0054512A" w:rsidRPr="00CA39E8" w:rsidRDefault="0054512A" w:rsidP="0054512A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p w:rsidR="0054512A" w:rsidRPr="00CA39E8" w:rsidRDefault="0054512A" w:rsidP="0054512A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 w:rsidRPr="00CA39E8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Հայաստանի Հանրապետության  Շիրակի                                    </w:t>
      </w:r>
    </w:p>
    <w:p w:rsidR="0054512A" w:rsidRPr="00CA39E8" w:rsidRDefault="0054512A" w:rsidP="0054512A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 w:rsidRPr="00CA39E8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մարզի Գյումրի համայնքի ավագանու </w:t>
      </w:r>
    </w:p>
    <w:p w:rsidR="0054512A" w:rsidRPr="00CA39E8" w:rsidRDefault="0054512A" w:rsidP="0054512A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A39E8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</w:t>
      </w:r>
    </w:p>
    <w:p w:rsidR="0054512A" w:rsidRPr="00CA39E8" w:rsidRDefault="0054512A" w:rsidP="0054512A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CA39E8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w:rsidRPr="00CA39E8">
        <w:rPr>
          <w:rFonts w:ascii="GHEA Grapalat" w:hAnsi="GHEA Grapalat"/>
          <w:b/>
          <w:bCs/>
          <w:sz w:val="20"/>
          <w:szCs w:val="20"/>
          <w:lang w:val="hy-AM"/>
        </w:rPr>
        <w:t xml:space="preserve"> «        »             2024</w:t>
      </w:r>
      <w:r w:rsidRPr="00CA39E8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54512A" w:rsidRPr="00CA39E8" w:rsidRDefault="0054512A" w:rsidP="0054512A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A39E8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</w:t>
      </w:r>
    </w:p>
    <w:p w:rsidR="0054512A" w:rsidRPr="00CA39E8" w:rsidRDefault="0054512A" w:rsidP="0054512A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CA39E8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</w:t>
      </w:r>
      <w:r w:rsidRPr="00CA39E8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N         -Ա    որոշման</w:t>
      </w:r>
    </w:p>
    <w:p w:rsidR="0054512A" w:rsidRPr="00B13823" w:rsidRDefault="0054512A" w:rsidP="0054512A">
      <w:pP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CA39E8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B13823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ՑՈՒՑԱԿ</w:t>
      </w:r>
    </w:p>
    <w:p w:rsidR="0054512A" w:rsidRPr="00B13823" w:rsidRDefault="0054512A" w:rsidP="0054512A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B13823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                                    ՈՒՂՂԱԿԻ ՎԱՃԱՌՔԻ ՄԻՋՈՑՈՎ ՕՏԱՐՎՈՂ ՀԱՄԱՅՆՔԻ ՍԵՓԱԿԱՆՈՒԹՅՈՒՆ </w:t>
      </w:r>
    </w:p>
    <w:p w:rsidR="0054512A" w:rsidRDefault="0054512A" w:rsidP="0054512A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 /ՀՈՂԱՄԱՍԵՐԻ</w:t>
      </w:r>
    </w:p>
    <w:p w:rsidR="0054512A" w:rsidRPr="00CA39E8" w:rsidRDefault="0054512A" w:rsidP="0054512A">
      <w:pPr>
        <w:rPr>
          <w:lang w:val="hy-AM"/>
        </w:rPr>
      </w:pPr>
    </w:p>
    <w:tbl>
      <w:tblPr>
        <w:tblStyle w:val="a3"/>
        <w:tblW w:w="15585" w:type="dxa"/>
        <w:tblLayout w:type="fixed"/>
        <w:tblLook w:val="04A0"/>
      </w:tblPr>
      <w:tblGrid>
        <w:gridCol w:w="534"/>
        <w:gridCol w:w="1701"/>
        <w:gridCol w:w="1832"/>
        <w:gridCol w:w="993"/>
        <w:gridCol w:w="1134"/>
        <w:gridCol w:w="1279"/>
        <w:gridCol w:w="858"/>
        <w:gridCol w:w="1133"/>
        <w:gridCol w:w="1695"/>
        <w:gridCol w:w="2135"/>
        <w:gridCol w:w="989"/>
        <w:gridCol w:w="1302"/>
      </w:tblGrid>
      <w:tr w:rsidR="0054512A" w:rsidTr="00E21B08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rFonts w:ascii="Sylfaen" w:hAnsi="Sylfaen"/>
                <w:lang w:val="en-US" w:eastAsia="en-US"/>
              </w:rPr>
            </w:pPr>
            <w:r>
              <w:rPr>
                <w:rFonts w:ascii="Sylfaen" w:hAnsi="Sylfaen"/>
                <w:lang w:val="en-US" w:eastAsia="en-US"/>
              </w:rPr>
              <w:t>Հ/Հ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 xml:space="preserve">Գույքի գտնվելու վայրը </w:t>
            </w:r>
            <w:r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հասցեն</w:t>
            </w:r>
            <w:r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Կառուցապատողի անուն ազգանուն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ծածկագի</w:t>
            </w:r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մակրեսը քառ.մ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համար վճարվելիք գումարի չափը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մակերեսը քառ.մ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համար վճարվելիք գումարի չափը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Շինության գործառնական նշանակությո</w:t>
            </w:r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ւ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նպատկային և գործառնական նշանակությունը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տարածագնահատման գոտին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Դիմումի համար</w:t>
            </w:r>
          </w:p>
        </w:tc>
      </w:tr>
      <w:tr w:rsidR="0054512A" w:rsidRPr="0002192D" w:rsidTr="00E21B08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Նար-Դոս փողոց 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6/1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Կարինե,Մուրադ և Արտյոմ </w:t>
            </w:r>
            <w:r w:rsidR="00E61BCB"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Հարությունյանն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0619-</w:t>
            </w:r>
          </w:p>
          <w:p w:rsidR="0002192D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186,58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1961702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46,88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127748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 w:rsidP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9-րդ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2D" w:rsidRPr="006F5F09" w:rsidRDefault="0002192D" w:rsidP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31</w:t>
            </w:r>
            <w:r w:rsidRPr="006F5F0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  <w:r w:rsidRPr="006F5F0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02192D" w:rsidRPr="006F5F09" w:rsidRDefault="0002192D" w:rsidP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23510</w:t>
            </w:r>
          </w:p>
        </w:tc>
      </w:tr>
      <w:tr w:rsidR="0054512A" w:rsidTr="00E21B08">
        <w:trPr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Տերյան փողոց</w:t>
            </w:r>
          </w:p>
          <w:p w:rsidR="0002192D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58/2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Ազատ Բաղդասարյան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0788-</w:t>
            </w:r>
          </w:p>
          <w:p w:rsidR="0002192D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64030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149357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Սպասարկամն օբյեկտ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հասարակական կառուցապատում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9-րդ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6F5F0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  <w:r w:rsidRPr="006F5F0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02192D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23992</w:t>
            </w:r>
          </w:p>
        </w:tc>
      </w:tr>
      <w:tr w:rsidR="0054512A" w:rsidTr="00E21B08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</w:t>
            </w:r>
            <w:r w:rsidRPr="006F5F0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Մկրտչյան փողոց </w:t>
            </w:r>
          </w:p>
          <w:p w:rsidR="0002192D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38/6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Մերի </w:t>
            </w:r>
            <w:r w:rsidR="00067DEE"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Եղո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0639-</w:t>
            </w:r>
          </w:p>
          <w:p w:rsidR="0002192D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424766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110090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9-րդ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</w:t>
            </w:r>
            <w:r w:rsidRPr="006F5F0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  <w:r w:rsidRPr="006F5F0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02192D" w:rsidRPr="006F5F09" w:rsidRDefault="0002192D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24926</w:t>
            </w:r>
          </w:p>
        </w:tc>
      </w:tr>
      <w:tr w:rsidR="0054512A" w:rsidRPr="0002192D" w:rsidTr="00E21B08">
        <w:trPr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Default="0054512A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2D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Ղանդիլյան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փողոց  1-ին նրբանցք  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="00BF6C53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Էլիզա Թորոսյան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1311-</w:t>
            </w:r>
          </w:p>
          <w:p w:rsidR="0002192D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34,65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364310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28</w:t>
            </w:r>
            <w:r w:rsidRPr="006F5F0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232906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9-րդ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2A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6F5F0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="00E21B08"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="00E21B08" w:rsidRPr="006F5F0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="00E21B08"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</w:t>
            </w:r>
            <w:r w:rsidR="00E21B08"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</w:p>
          <w:p w:rsidR="0002192D" w:rsidRPr="006F5F09" w:rsidRDefault="0002192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 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3342</w:t>
            </w:r>
          </w:p>
        </w:tc>
      </w:tr>
      <w:tr w:rsidR="00171325" w:rsidRPr="00171325" w:rsidTr="00E21B08">
        <w:trPr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25" w:rsidRDefault="00171325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</w:p>
          <w:p w:rsidR="00171325" w:rsidRDefault="00171325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</w:p>
          <w:p w:rsidR="00171325" w:rsidRDefault="00171325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Անտառավան  փողոց 3-րդ թաղամաս  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48/13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Մարիամ, Կոլյա</w:t>
            </w:r>
          </w:p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և Քրիստինե </w:t>
            </w:r>
          </w:p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Հարոյաններ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0432-</w:t>
            </w:r>
          </w:p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225,94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1003625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135,57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800811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 w:rsidP="00101504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 w:rsidP="00101504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11-րդ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28</w:t>
            </w:r>
            <w:r w:rsidRPr="006F5F0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09</w:t>
            </w:r>
            <w:r w:rsidRPr="006F5F0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171325" w:rsidRPr="006F5F09" w:rsidRDefault="00171325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20532</w:t>
            </w:r>
          </w:p>
        </w:tc>
      </w:tr>
      <w:tr w:rsidR="00E21B08" w:rsidTr="00E21B08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Default="00E21B08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Լալայան փողոց 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Ագնեսա Խաչատրյան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1032-</w:t>
            </w:r>
          </w:p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982,22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1219917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80,79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315081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 w:rsidP="008775C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 w:rsidP="008775C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10-րդ</w:t>
            </w:r>
          </w:p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eastAsia="en-US"/>
              </w:rPr>
              <w:t>(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h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ին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6F5F0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6F5F0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2012</w:t>
            </w:r>
          </w:p>
          <w:p w:rsidR="00E21B08" w:rsidRPr="006F5F09" w:rsidRDefault="00E21B0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N3777</w:t>
            </w:r>
          </w:p>
        </w:tc>
      </w:tr>
      <w:tr w:rsidR="00BF6C53" w:rsidRPr="006F5F09" w:rsidTr="00BF6C53">
        <w:trPr>
          <w:trHeight w:val="1100"/>
        </w:trPr>
        <w:tc>
          <w:tcPr>
            <w:tcW w:w="534" w:type="dxa"/>
            <w:hideMark/>
          </w:tcPr>
          <w:p w:rsidR="00BF6C53" w:rsidRDefault="009663E0" w:rsidP="00FC6442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</w:t>
            </w:r>
            <w:r w:rsidR="00BF6C53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701" w:type="dxa"/>
            <w:hideMark/>
          </w:tcPr>
          <w:p w:rsidR="00BF6C53" w:rsidRPr="00BF6C53" w:rsidRDefault="00BF6C53" w:rsidP="00FC6442">
            <w:pP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Գ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Աթարբեկյանփողոց </w:t>
            </w: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122/6</w:t>
            </w:r>
          </w:p>
        </w:tc>
        <w:tc>
          <w:tcPr>
            <w:tcW w:w="1832" w:type="dxa"/>
            <w:hideMark/>
          </w:tcPr>
          <w:p w:rsidR="00BF6C53" w:rsidRPr="006F5F09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Սերգեյ Գալստյան</w:t>
            </w:r>
          </w:p>
        </w:tc>
        <w:tc>
          <w:tcPr>
            <w:tcW w:w="993" w:type="dxa"/>
            <w:hideMark/>
          </w:tcPr>
          <w:p w:rsidR="00BF6C53" w:rsidRPr="006F5F09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-1001-0034</w:t>
            </w:r>
          </w:p>
        </w:tc>
        <w:tc>
          <w:tcPr>
            <w:tcW w:w="1134" w:type="dxa"/>
            <w:hideMark/>
          </w:tcPr>
          <w:p w:rsidR="00BF6C53" w:rsidRPr="00BF6C53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252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.23</w:t>
            </w:r>
          </w:p>
        </w:tc>
        <w:tc>
          <w:tcPr>
            <w:tcW w:w="1279" w:type="dxa"/>
            <w:hideMark/>
          </w:tcPr>
          <w:p w:rsidR="00BF6C53" w:rsidRPr="00BF6C53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482768</w:t>
            </w:r>
          </w:p>
        </w:tc>
        <w:tc>
          <w:tcPr>
            <w:tcW w:w="858" w:type="dxa"/>
            <w:hideMark/>
          </w:tcPr>
          <w:p w:rsidR="00BF6C53" w:rsidRPr="00BF6C53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137.92</w:t>
            </w:r>
          </w:p>
        </w:tc>
        <w:tc>
          <w:tcPr>
            <w:tcW w:w="1133" w:type="dxa"/>
            <w:hideMark/>
          </w:tcPr>
          <w:p w:rsidR="00BF6C53" w:rsidRPr="00BF6C53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703392</w:t>
            </w:r>
          </w:p>
        </w:tc>
        <w:tc>
          <w:tcPr>
            <w:tcW w:w="1695" w:type="dxa"/>
            <w:hideMark/>
          </w:tcPr>
          <w:p w:rsidR="00BF6C53" w:rsidRPr="006F5F09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35" w:type="dxa"/>
            <w:hideMark/>
          </w:tcPr>
          <w:p w:rsidR="00BF6C53" w:rsidRPr="006F5F09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6F5F0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89" w:type="dxa"/>
            <w:hideMark/>
          </w:tcPr>
          <w:p w:rsidR="00BF6C53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10-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րդ</w:t>
            </w:r>
          </w:p>
          <w:p w:rsidR="00BF6C53" w:rsidRPr="00BF6C53" w:rsidRDefault="00BF6C53" w:rsidP="00FC644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(h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302" w:type="dxa"/>
            <w:hideMark/>
          </w:tcPr>
          <w:p w:rsidR="00BF6C53" w:rsidRDefault="00BF6C53" w:rsidP="00BF6C53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.08.2015 N10388</w:t>
            </w:r>
          </w:p>
          <w:p w:rsidR="00BF6C53" w:rsidRDefault="00BF6C53" w:rsidP="00BF6C53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01.06.2023</w:t>
            </w:r>
          </w:p>
          <w:p w:rsidR="00BF6C53" w:rsidRPr="00BF6C53" w:rsidRDefault="00BF6C53" w:rsidP="00BF6C53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N10799</w:t>
            </w:r>
          </w:p>
        </w:tc>
      </w:tr>
    </w:tbl>
    <w:p w:rsidR="0054512A" w:rsidRDefault="0054512A" w:rsidP="0054512A">
      <w:pPr>
        <w:rPr>
          <w:lang w:val="en-US"/>
        </w:rPr>
      </w:pPr>
    </w:p>
    <w:p w:rsidR="00BF6C53" w:rsidRPr="00BF6C53" w:rsidRDefault="00BF6C53" w:rsidP="0054512A">
      <w:pPr>
        <w:rPr>
          <w:lang w:val="en-US"/>
        </w:rPr>
      </w:pPr>
    </w:p>
    <w:p w:rsidR="0054512A" w:rsidRDefault="0054512A" w:rsidP="0054512A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</w:t>
      </w:r>
    </w:p>
    <w:p w:rsidR="0054512A" w:rsidRDefault="0054512A" w:rsidP="0054512A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ԲԱԺԻՆ</w:t>
      </w:r>
    </w:p>
    <w:sectPr w:rsidR="0054512A" w:rsidSect="005451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54512A"/>
    <w:rsid w:val="0002192D"/>
    <w:rsid w:val="00067DEE"/>
    <w:rsid w:val="00171325"/>
    <w:rsid w:val="00420116"/>
    <w:rsid w:val="004B765F"/>
    <w:rsid w:val="0054512A"/>
    <w:rsid w:val="0054561B"/>
    <w:rsid w:val="00586BC4"/>
    <w:rsid w:val="006F5F09"/>
    <w:rsid w:val="007F6DB1"/>
    <w:rsid w:val="00883834"/>
    <w:rsid w:val="009663E0"/>
    <w:rsid w:val="009669D9"/>
    <w:rsid w:val="00A65DBF"/>
    <w:rsid w:val="00B13823"/>
    <w:rsid w:val="00B462CA"/>
    <w:rsid w:val="00BF6C53"/>
    <w:rsid w:val="00C01297"/>
    <w:rsid w:val="00CA2515"/>
    <w:rsid w:val="00CA39E8"/>
    <w:rsid w:val="00CB151B"/>
    <w:rsid w:val="00D21BC1"/>
    <w:rsid w:val="00E21B08"/>
    <w:rsid w:val="00E61BCB"/>
    <w:rsid w:val="00E71FA1"/>
    <w:rsid w:val="00EA5583"/>
    <w:rsid w:val="00F0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https://mul2.gyumricity.am/tasks/154911/oneclick/2fb11d42e67c9ac0c5cb5f58e1a769ff1236bf62ab594141397fda68369b7d51.docx?token=2a6a7fa24ab89cefedfbc21ed838899d</cp:keywords>
  <cp:lastModifiedBy>Gev</cp:lastModifiedBy>
  <cp:revision>25</cp:revision>
  <cp:lastPrinted>2024-05-03T05:43:00Z</cp:lastPrinted>
  <dcterms:created xsi:type="dcterms:W3CDTF">2024-04-26T05:36:00Z</dcterms:created>
  <dcterms:modified xsi:type="dcterms:W3CDTF">2024-05-15T05:49:00Z</dcterms:modified>
</cp:coreProperties>
</file>