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7A0743" w:rsidRPr="0097212A" w:rsidRDefault="007A0743" w:rsidP="008170E5">
      <w:pPr>
        <w:rPr>
          <w:rFonts w:ascii="GHEA Grapalat" w:hAnsi="GHEA Grapalat" w:cs="Sylfaen"/>
          <w:b/>
          <w:lang w:val="hy-AM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</w:t>
      </w:r>
      <w:r>
        <w:rPr>
          <w:rFonts w:ascii="GHEA Grapalat" w:hAnsi="GHEA Grapalat" w:cs="Sylfaen"/>
          <w:b/>
          <w:sz w:val="20"/>
          <w:szCs w:val="20"/>
          <w:lang w:val="af-ZA"/>
        </w:rPr>
        <w:t>ՀԻՄՆԱՎՈՐՈՒՄ</w:t>
      </w:r>
    </w:p>
    <w:p w:rsidR="00AF4C20" w:rsidRDefault="00AF4C20" w:rsidP="00AF4C20">
      <w:pPr>
        <w:rPr>
          <w:rFonts w:ascii="GHEA Grapalat" w:hAnsi="GHEA Grapalat"/>
          <w:b/>
          <w:sz w:val="20"/>
          <w:szCs w:val="20"/>
          <w:lang w:val="af-ZA"/>
        </w:rPr>
      </w:pPr>
    </w:p>
    <w:p w:rsidR="00AF4C20" w:rsidRDefault="00AF4C20" w:rsidP="00AF4C20">
      <w:pPr>
        <w:ind w:firstLine="708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AF4C20" w:rsidRDefault="00AF4C20" w:rsidP="00AF4C20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ՀԱՅԱՍՏԱՆԻ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ԳՐՈՂՆԵՐԻ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ՄԻՈՒԹՅԱՆ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ՇԻՐԱԿԻ ՄԱՐԶԱՅԻՆ ԲԱԺԱՆՄՈՒՆՔԻՆ    ՈՐՊԵՍ  ՆՎԻՐԱՏՎՈՒԹՅՈՒՆ ԴՐԱՄԱԿԱՆ ՄԻՋՈՑՆԵՐ  ՀԱՏԿԱՑՆԵԼՈՒ  ՄԱՍԻՆ»</w:t>
      </w:r>
    </w:p>
    <w:p w:rsidR="00AF4C20" w:rsidRDefault="00AF4C20" w:rsidP="00AF4C20">
      <w:pPr>
        <w:ind w:left="720"/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ՈՐՈՇՄԱՆ ԸՆԴՈՒՆՄԱՆ ԱՆՀՐԱԺԵՇՏՈՒԹՅԱՆ</w:t>
      </w:r>
    </w:p>
    <w:p w:rsidR="00AF4C20" w:rsidRDefault="00AF4C20" w:rsidP="00AF4C20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AF4C20" w:rsidRDefault="00AF4C20" w:rsidP="00AF4C20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8191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Գյումրի համայնքի ղեկավարին է դիմել</w:t>
      </w:r>
      <w:r>
        <w:rPr>
          <w:rFonts w:ascii="GHEA Grapalat" w:hAnsi="GHEA Grapalat"/>
          <w:sz w:val="20"/>
          <w:szCs w:val="20"/>
          <w:lang w:val="af-ZA"/>
        </w:rPr>
        <w:t xml:space="preserve"> Հայաստանի գրողների միության Շիրակի մարզային բաժանմունքի նախագահ Անդրանիկ Կարապետյանը Հայաստանի Գրողների Միության Շիրակի մարզային բաժանմունքին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դրամական միջոցներ հատկացնելու խնդրանքով:</w:t>
      </w: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</w:t>
      </w:r>
      <w:r>
        <w:rPr>
          <w:rFonts w:ascii="GHEA Grapalat" w:hAnsi="GHEA Grapalat" w:cs="Sylfaen"/>
          <w:sz w:val="20"/>
          <w:szCs w:val="20"/>
          <w:lang w:val="af-ZA"/>
        </w:rPr>
        <w:t>Որոշման ընդունումը պայմանավորված է</w:t>
      </w:r>
      <w:r>
        <w:rPr>
          <w:rFonts w:ascii="GHEA Grapalat" w:hAnsi="GHEA Grapalat"/>
          <w:sz w:val="20"/>
          <w:szCs w:val="20"/>
          <w:lang w:val="af-ZA"/>
        </w:rPr>
        <w:t xml:space="preserve"> 2024 թվականին Հայաստանի գրողների միության Շիրակի մարզային բաժանմունքի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կողմից</w:t>
      </w:r>
      <w:r>
        <w:rPr>
          <w:rFonts w:ascii="GHEA Grapalat" w:hAnsi="GHEA Grapalat"/>
          <w:sz w:val="20"/>
          <w:szCs w:val="20"/>
          <w:lang w:val="af-ZA"/>
        </w:rPr>
        <w:t xml:space="preserve"> նախատեսված  բազմաբնույթ գրական միջոցառումները պատշաճ մակարդակով կազմակերպելու և իրականացնելու </w:t>
      </w:r>
      <w:r>
        <w:rPr>
          <w:rFonts w:ascii="GHEA Grapalat" w:hAnsi="GHEA Grapalat" w:cs="Sylfaen"/>
          <w:sz w:val="20"/>
          <w:szCs w:val="20"/>
          <w:lang w:val="af-ZA"/>
        </w:rPr>
        <w:t>անհրաժեշտությամբ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 ՏԵՂԵԿԱՆՔ</w:t>
      </w:r>
    </w:p>
    <w:p w:rsidR="00AF4C20" w:rsidRDefault="00AF4C20" w:rsidP="00AF4C20">
      <w:pPr>
        <w:rPr>
          <w:rFonts w:ascii="GHEA Grapalat" w:hAnsi="GHEA Grapalat"/>
          <w:sz w:val="20"/>
          <w:szCs w:val="20"/>
          <w:lang w:val="af-ZA"/>
        </w:rPr>
      </w:pPr>
    </w:p>
    <w:p w:rsidR="00AF4C20" w:rsidRDefault="00AF4C20" w:rsidP="00AF4C20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AF4C20" w:rsidRDefault="00AF4C20" w:rsidP="00AF4C20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« </w:t>
      </w:r>
      <w:r>
        <w:rPr>
          <w:rFonts w:ascii="GHEA Grapalat" w:hAnsi="GHEA Grapalat"/>
          <w:b/>
          <w:sz w:val="20"/>
          <w:szCs w:val="20"/>
          <w:lang w:val="en-US"/>
        </w:rPr>
        <w:t>ՀԱՅԱՍՏԱՆԻ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ԳՐՈՂՆԵՐԻ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ՄԻՈՒԹՅԱՆ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ՇԻՐԱԿԻ ՄԱՐԶԱՅԻՆ ԲԱԺԱՆՄՈՒՆՔԻՆ    ՈՐՊԵՍ  ՆՎԻՐԱՏՎՈՒԹՅՈՒՆ ԴՐԱՄԱԿԱՆ ՄԻՋՈՑՆԵՐ  ՀԱՏԿԱՑՆԵԼՈՒ  ՄԱՍԻՆ»</w:t>
      </w:r>
    </w:p>
    <w:p w:rsidR="00AF4C20" w:rsidRDefault="00AF4C20" w:rsidP="00AF4C20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ՈՐՈՇՄԱՆ ԸՆԴՈՒՆՄԱՆ  ԿԱՊԱԿՑՈՒԹՅԱՄԲ ՀԱՅԱՍՏԱՆԻ ՀԱՆՐԱՊԵՏՈՒԹՅԱՆ ՇԻՐԱԿԻ ՄԱՐԶԻ ԳՅՈՒՄՐԻ ՀԱՄԱՅՆՔԻ 2024 ԹՎԱԿԱՆԻ ԲՅՈՒՋԵՈՒՄ ԾԱԽՍԵՐԻ ԵՎ ԵԿԱՄՈՒՏՆԵՐԻ ՓՈՓՈԽՈՒԹՅԱՆ ՄԱՍԻՆ</w:t>
      </w:r>
    </w:p>
    <w:p w:rsidR="00AF4C20" w:rsidRDefault="00AF4C20" w:rsidP="00AF4C20">
      <w:pPr>
        <w:tabs>
          <w:tab w:val="left" w:pos="1843"/>
        </w:tabs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«Հայաստանի գրողների միության Շիրակի մարզային բաժանմունքին որպես նվիրատվություն դրամական միջոցներ հատկացնելու մասին»  որոշման ընդունմամբ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</w:t>
      </w:r>
      <w:r>
        <w:rPr>
          <w:rFonts w:ascii="GHEA Grapalat" w:hAnsi="GHEA Grapalat" w:cs="Sylfaen"/>
          <w:sz w:val="20"/>
          <w:szCs w:val="20"/>
          <w:lang w:val="af-ZA"/>
        </w:rPr>
        <w:t>Գյումրի համայնքի 2024 թվականի բյուջեում էական փոփոխություններ՝ ավելացումներ կամ նվազեցումներ չեն նախատեսվում:</w:t>
      </w: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170E5" w:rsidRPr="00AF4C20" w:rsidRDefault="008170E5" w:rsidP="00E746EC">
      <w:pPr>
        <w:ind w:right="-284" w:firstLine="284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D2805" w:rsidRPr="00973562" w:rsidRDefault="001D2805" w:rsidP="00E746EC">
      <w:pPr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</w:p>
    <w:sectPr w:rsidR="001D2805" w:rsidRPr="00973562" w:rsidSect="00076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7B" w:rsidRDefault="00FC017B" w:rsidP="00986E8B">
      <w:r>
        <w:separator/>
      </w:r>
    </w:p>
  </w:endnote>
  <w:endnote w:type="continuationSeparator" w:id="1">
    <w:p w:rsidR="00FC017B" w:rsidRDefault="00FC017B" w:rsidP="0098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7B" w:rsidRDefault="00FC017B" w:rsidP="00986E8B">
      <w:r>
        <w:separator/>
      </w:r>
    </w:p>
  </w:footnote>
  <w:footnote w:type="continuationSeparator" w:id="1">
    <w:p w:rsidR="00FC017B" w:rsidRDefault="00FC017B" w:rsidP="00986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47AF3"/>
    <w:rsid w:val="00050435"/>
    <w:rsid w:val="00052B3F"/>
    <w:rsid w:val="00052D10"/>
    <w:rsid w:val="000532BC"/>
    <w:rsid w:val="00070770"/>
    <w:rsid w:val="00071801"/>
    <w:rsid w:val="00071A48"/>
    <w:rsid w:val="0007347A"/>
    <w:rsid w:val="00076C02"/>
    <w:rsid w:val="000909D0"/>
    <w:rsid w:val="0009177C"/>
    <w:rsid w:val="0009507E"/>
    <w:rsid w:val="00095927"/>
    <w:rsid w:val="000A1C00"/>
    <w:rsid w:val="000A1C50"/>
    <w:rsid w:val="000B28A6"/>
    <w:rsid w:val="000B331E"/>
    <w:rsid w:val="000B535C"/>
    <w:rsid w:val="000B5947"/>
    <w:rsid w:val="000C0869"/>
    <w:rsid w:val="000C0A5E"/>
    <w:rsid w:val="000C13A5"/>
    <w:rsid w:val="000C4431"/>
    <w:rsid w:val="000E663A"/>
    <w:rsid w:val="000E7812"/>
    <w:rsid w:val="000E7E17"/>
    <w:rsid w:val="000F0253"/>
    <w:rsid w:val="000F0937"/>
    <w:rsid w:val="000F16D9"/>
    <w:rsid w:val="00100C8E"/>
    <w:rsid w:val="0010737A"/>
    <w:rsid w:val="00117B82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502C4"/>
    <w:rsid w:val="00150867"/>
    <w:rsid w:val="00153B8A"/>
    <w:rsid w:val="00155422"/>
    <w:rsid w:val="00161CBD"/>
    <w:rsid w:val="001648A6"/>
    <w:rsid w:val="00166E4E"/>
    <w:rsid w:val="001734FB"/>
    <w:rsid w:val="00180168"/>
    <w:rsid w:val="00181E40"/>
    <w:rsid w:val="0018239D"/>
    <w:rsid w:val="0018571E"/>
    <w:rsid w:val="001873EA"/>
    <w:rsid w:val="00190FB6"/>
    <w:rsid w:val="00191BCD"/>
    <w:rsid w:val="00196144"/>
    <w:rsid w:val="0019625D"/>
    <w:rsid w:val="001A1267"/>
    <w:rsid w:val="001A28F6"/>
    <w:rsid w:val="001A3797"/>
    <w:rsid w:val="001A3A88"/>
    <w:rsid w:val="001A428D"/>
    <w:rsid w:val="001A7329"/>
    <w:rsid w:val="001B1361"/>
    <w:rsid w:val="001B2756"/>
    <w:rsid w:val="001B77C3"/>
    <w:rsid w:val="001C3255"/>
    <w:rsid w:val="001C6A2A"/>
    <w:rsid w:val="001C72CE"/>
    <w:rsid w:val="001D2001"/>
    <w:rsid w:val="001D2805"/>
    <w:rsid w:val="001D2F2D"/>
    <w:rsid w:val="001D534C"/>
    <w:rsid w:val="001E006B"/>
    <w:rsid w:val="001E0176"/>
    <w:rsid w:val="001E0C33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6B8"/>
    <w:rsid w:val="00207CDC"/>
    <w:rsid w:val="00213EBF"/>
    <w:rsid w:val="002149FB"/>
    <w:rsid w:val="00215D2E"/>
    <w:rsid w:val="0022584C"/>
    <w:rsid w:val="00230E68"/>
    <w:rsid w:val="00231769"/>
    <w:rsid w:val="00235DCB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44CE"/>
    <w:rsid w:val="002B56CC"/>
    <w:rsid w:val="002B6149"/>
    <w:rsid w:val="002B6856"/>
    <w:rsid w:val="002C0090"/>
    <w:rsid w:val="002C034D"/>
    <w:rsid w:val="002C31F2"/>
    <w:rsid w:val="002C6A34"/>
    <w:rsid w:val="002D160A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3D5"/>
    <w:rsid w:val="002F41D8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22BE"/>
    <w:rsid w:val="00353B61"/>
    <w:rsid w:val="003551B8"/>
    <w:rsid w:val="003600C1"/>
    <w:rsid w:val="00361D2D"/>
    <w:rsid w:val="00362C46"/>
    <w:rsid w:val="00364083"/>
    <w:rsid w:val="00365D9B"/>
    <w:rsid w:val="00367E99"/>
    <w:rsid w:val="00370AA5"/>
    <w:rsid w:val="00385C8E"/>
    <w:rsid w:val="00387B71"/>
    <w:rsid w:val="00392CA7"/>
    <w:rsid w:val="00394207"/>
    <w:rsid w:val="00395028"/>
    <w:rsid w:val="003A1B17"/>
    <w:rsid w:val="003A2E0D"/>
    <w:rsid w:val="003A5494"/>
    <w:rsid w:val="003B1901"/>
    <w:rsid w:val="003B2A6C"/>
    <w:rsid w:val="003B2DD4"/>
    <w:rsid w:val="003C0DD2"/>
    <w:rsid w:val="003C6968"/>
    <w:rsid w:val="003D3AFC"/>
    <w:rsid w:val="003E0584"/>
    <w:rsid w:val="003E174D"/>
    <w:rsid w:val="003F0BBE"/>
    <w:rsid w:val="003F3014"/>
    <w:rsid w:val="003F361C"/>
    <w:rsid w:val="003F4958"/>
    <w:rsid w:val="00404ECE"/>
    <w:rsid w:val="00407B7B"/>
    <w:rsid w:val="00412BB5"/>
    <w:rsid w:val="00412FC0"/>
    <w:rsid w:val="00421A9E"/>
    <w:rsid w:val="004274E6"/>
    <w:rsid w:val="004300CD"/>
    <w:rsid w:val="00430AE7"/>
    <w:rsid w:val="00452C8D"/>
    <w:rsid w:val="00453161"/>
    <w:rsid w:val="00455E9B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1B41"/>
    <w:rsid w:val="004B55C9"/>
    <w:rsid w:val="004C023C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4F2C"/>
    <w:rsid w:val="00535DCA"/>
    <w:rsid w:val="005369C4"/>
    <w:rsid w:val="00537024"/>
    <w:rsid w:val="00545078"/>
    <w:rsid w:val="0055148C"/>
    <w:rsid w:val="00555EDD"/>
    <w:rsid w:val="005560C6"/>
    <w:rsid w:val="00562923"/>
    <w:rsid w:val="00564384"/>
    <w:rsid w:val="005646EE"/>
    <w:rsid w:val="00570EAE"/>
    <w:rsid w:val="00576187"/>
    <w:rsid w:val="0057699E"/>
    <w:rsid w:val="005843B4"/>
    <w:rsid w:val="005859BD"/>
    <w:rsid w:val="005904DE"/>
    <w:rsid w:val="00591473"/>
    <w:rsid w:val="00593594"/>
    <w:rsid w:val="0059446D"/>
    <w:rsid w:val="005966C2"/>
    <w:rsid w:val="005A3295"/>
    <w:rsid w:val="005B12E7"/>
    <w:rsid w:val="005B2E23"/>
    <w:rsid w:val="005B6963"/>
    <w:rsid w:val="005B76A8"/>
    <w:rsid w:val="005C1594"/>
    <w:rsid w:val="005C20FB"/>
    <w:rsid w:val="005C32D3"/>
    <w:rsid w:val="005C4CE2"/>
    <w:rsid w:val="005D1AB5"/>
    <w:rsid w:val="005D2B00"/>
    <w:rsid w:val="005D58A1"/>
    <w:rsid w:val="005E04A6"/>
    <w:rsid w:val="005E4192"/>
    <w:rsid w:val="005E51EF"/>
    <w:rsid w:val="005E6114"/>
    <w:rsid w:val="005E6ED8"/>
    <w:rsid w:val="005F0F7E"/>
    <w:rsid w:val="005F1AE6"/>
    <w:rsid w:val="005F3DA3"/>
    <w:rsid w:val="005F5FCE"/>
    <w:rsid w:val="00602F42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63699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C63E2"/>
    <w:rsid w:val="006E03F5"/>
    <w:rsid w:val="006E1134"/>
    <w:rsid w:val="006E2319"/>
    <w:rsid w:val="006F21D2"/>
    <w:rsid w:val="006F7507"/>
    <w:rsid w:val="007005C1"/>
    <w:rsid w:val="00702A2D"/>
    <w:rsid w:val="0070388F"/>
    <w:rsid w:val="00704537"/>
    <w:rsid w:val="00707E43"/>
    <w:rsid w:val="00713806"/>
    <w:rsid w:val="00715030"/>
    <w:rsid w:val="007168CD"/>
    <w:rsid w:val="00716B05"/>
    <w:rsid w:val="00717676"/>
    <w:rsid w:val="007215C8"/>
    <w:rsid w:val="00726A77"/>
    <w:rsid w:val="00733226"/>
    <w:rsid w:val="00733E72"/>
    <w:rsid w:val="00742278"/>
    <w:rsid w:val="00742B8A"/>
    <w:rsid w:val="0074325D"/>
    <w:rsid w:val="007446E6"/>
    <w:rsid w:val="00744C65"/>
    <w:rsid w:val="00747C15"/>
    <w:rsid w:val="00747C60"/>
    <w:rsid w:val="00762318"/>
    <w:rsid w:val="00772C87"/>
    <w:rsid w:val="0077393E"/>
    <w:rsid w:val="00777928"/>
    <w:rsid w:val="007820FD"/>
    <w:rsid w:val="0078323F"/>
    <w:rsid w:val="007840F9"/>
    <w:rsid w:val="00784472"/>
    <w:rsid w:val="00785F72"/>
    <w:rsid w:val="007919AB"/>
    <w:rsid w:val="007951D7"/>
    <w:rsid w:val="00796F79"/>
    <w:rsid w:val="00797DC5"/>
    <w:rsid w:val="007A0515"/>
    <w:rsid w:val="007A0743"/>
    <w:rsid w:val="007A196D"/>
    <w:rsid w:val="007A26F9"/>
    <w:rsid w:val="007A32C4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D7006"/>
    <w:rsid w:val="007E00D2"/>
    <w:rsid w:val="007E036F"/>
    <w:rsid w:val="007E12A0"/>
    <w:rsid w:val="007E1374"/>
    <w:rsid w:val="007E6375"/>
    <w:rsid w:val="007E6DCD"/>
    <w:rsid w:val="007F0E65"/>
    <w:rsid w:val="007F323A"/>
    <w:rsid w:val="00802118"/>
    <w:rsid w:val="008075C8"/>
    <w:rsid w:val="008170E5"/>
    <w:rsid w:val="008200C1"/>
    <w:rsid w:val="00820ABF"/>
    <w:rsid w:val="0082275A"/>
    <w:rsid w:val="008275E4"/>
    <w:rsid w:val="00830C01"/>
    <w:rsid w:val="00835663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5C2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146C"/>
    <w:rsid w:val="00923029"/>
    <w:rsid w:val="009336B4"/>
    <w:rsid w:val="00940133"/>
    <w:rsid w:val="00946C2B"/>
    <w:rsid w:val="00946E88"/>
    <w:rsid w:val="00950416"/>
    <w:rsid w:val="009534F7"/>
    <w:rsid w:val="00954518"/>
    <w:rsid w:val="00966B69"/>
    <w:rsid w:val="00970803"/>
    <w:rsid w:val="00970829"/>
    <w:rsid w:val="0097212A"/>
    <w:rsid w:val="009732DC"/>
    <w:rsid w:val="00973562"/>
    <w:rsid w:val="00973982"/>
    <w:rsid w:val="009744A5"/>
    <w:rsid w:val="00980CB2"/>
    <w:rsid w:val="00981455"/>
    <w:rsid w:val="009833FC"/>
    <w:rsid w:val="0098644C"/>
    <w:rsid w:val="00986E8B"/>
    <w:rsid w:val="00992AC0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9E7A54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3C8C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94A66"/>
    <w:rsid w:val="00A979E4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4C20"/>
    <w:rsid w:val="00AF678E"/>
    <w:rsid w:val="00B07F3D"/>
    <w:rsid w:val="00B15584"/>
    <w:rsid w:val="00B21697"/>
    <w:rsid w:val="00B2492B"/>
    <w:rsid w:val="00B24FE5"/>
    <w:rsid w:val="00B2676F"/>
    <w:rsid w:val="00B2791F"/>
    <w:rsid w:val="00B27A0D"/>
    <w:rsid w:val="00B27C7F"/>
    <w:rsid w:val="00B301AA"/>
    <w:rsid w:val="00B358CB"/>
    <w:rsid w:val="00B3620F"/>
    <w:rsid w:val="00B40A14"/>
    <w:rsid w:val="00B457C7"/>
    <w:rsid w:val="00B4682E"/>
    <w:rsid w:val="00B46FB3"/>
    <w:rsid w:val="00B51A6E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BF6FC1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0D8"/>
    <w:rsid w:val="00CB3A86"/>
    <w:rsid w:val="00CB4310"/>
    <w:rsid w:val="00CB6C7A"/>
    <w:rsid w:val="00CD4DE7"/>
    <w:rsid w:val="00CD51C8"/>
    <w:rsid w:val="00CD5534"/>
    <w:rsid w:val="00CD5EC6"/>
    <w:rsid w:val="00CD7A28"/>
    <w:rsid w:val="00CD7DB4"/>
    <w:rsid w:val="00CE03AF"/>
    <w:rsid w:val="00CE6813"/>
    <w:rsid w:val="00CF0589"/>
    <w:rsid w:val="00D01146"/>
    <w:rsid w:val="00D05EAC"/>
    <w:rsid w:val="00D074D3"/>
    <w:rsid w:val="00D13742"/>
    <w:rsid w:val="00D139A4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64B05"/>
    <w:rsid w:val="00D742DF"/>
    <w:rsid w:val="00D8472A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67B4C"/>
    <w:rsid w:val="00E718A6"/>
    <w:rsid w:val="00E7234C"/>
    <w:rsid w:val="00E73219"/>
    <w:rsid w:val="00E737FB"/>
    <w:rsid w:val="00E746EC"/>
    <w:rsid w:val="00E90527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77E8"/>
    <w:rsid w:val="00EE07A8"/>
    <w:rsid w:val="00EE1791"/>
    <w:rsid w:val="00EE1E6D"/>
    <w:rsid w:val="00EE22F5"/>
    <w:rsid w:val="00EE2557"/>
    <w:rsid w:val="00EE7A2E"/>
    <w:rsid w:val="00EF3A8B"/>
    <w:rsid w:val="00F00AA4"/>
    <w:rsid w:val="00F016D4"/>
    <w:rsid w:val="00F025FF"/>
    <w:rsid w:val="00F03234"/>
    <w:rsid w:val="00F05F53"/>
    <w:rsid w:val="00F06754"/>
    <w:rsid w:val="00F100EF"/>
    <w:rsid w:val="00F11451"/>
    <w:rsid w:val="00F20C54"/>
    <w:rsid w:val="00F20C8A"/>
    <w:rsid w:val="00F212BC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6279"/>
    <w:rsid w:val="00F67D7B"/>
    <w:rsid w:val="00F72272"/>
    <w:rsid w:val="00F7241B"/>
    <w:rsid w:val="00F7382D"/>
    <w:rsid w:val="00F81158"/>
    <w:rsid w:val="00F81F97"/>
    <w:rsid w:val="00F84F53"/>
    <w:rsid w:val="00F86C4A"/>
    <w:rsid w:val="00F918D9"/>
    <w:rsid w:val="00F94321"/>
    <w:rsid w:val="00FA51C5"/>
    <w:rsid w:val="00FB0FDF"/>
    <w:rsid w:val="00FB2281"/>
    <w:rsid w:val="00FB515B"/>
    <w:rsid w:val="00FC017B"/>
    <w:rsid w:val="00FC0DCC"/>
    <w:rsid w:val="00FD5C77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29-28A1-43C2-B126-2225AF9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61</cp:revision>
  <cp:lastPrinted>2024-06-19T08:21:00Z</cp:lastPrinted>
  <dcterms:created xsi:type="dcterms:W3CDTF">2022-01-21T06:30:00Z</dcterms:created>
  <dcterms:modified xsi:type="dcterms:W3CDTF">2024-06-20T11:07:00Z</dcterms:modified>
</cp:coreProperties>
</file>