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252" w:rsidRDefault="00897530" w:rsidP="00F34252">
      <w:pPr>
        <w:tabs>
          <w:tab w:val="left" w:pos="8027"/>
        </w:tabs>
        <w:rPr>
          <w:rFonts w:ascii="GHEA Grapalat" w:hAnsi="GHEA Grapalat"/>
          <w:b/>
          <w:color w:val="000000" w:themeColor="text1"/>
          <w:lang w:val="af-ZA"/>
        </w:rPr>
      </w:pPr>
      <w:r>
        <w:rPr>
          <w:rFonts w:ascii="GHEA Grapalat" w:hAnsi="GHEA Grapalat"/>
          <w:b/>
          <w:color w:val="000000" w:themeColor="text1"/>
          <w:lang w:val="ru-RU"/>
        </w:rPr>
        <w:t xml:space="preserve">                                                                                    </w:t>
      </w:r>
      <w:r w:rsidR="00F16FF1">
        <w:rPr>
          <w:rFonts w:ascii="GHEA Grapalat" w:hAnsi="GHEA Grapalat"/>
          <w:b/>
          <w:color w:val="000000" w:themeColor="text1"/>
          <w:lang w:val="ru-RU"/>
        </w:rPr>
        <w:t xml:space="preserve">                                   </w:t>
      </w:r>
      <w:r w:rsidR="00F34252">
        <w:rPr>
          <w:rFonts w:ascii="GHEA Grapalat" w:hAnsi="GHEA Grapalat"/>
          <w:b/>
          <w:color w:val="000000" w:themeColor="text1"/>
          <w:lang w:val="af-ZA"/>
        </w:rPr>
        <w:t xml:space="preserve">  ՆԱԽԱԳԻԾ</w:t>
      </w:r>
    </w:p>
    <w:p w:rsidR="00F34252" w:rsidRPr="00F16FF1" w:rsidRDefault="00F34252" w:rsidP="00F16FF1">
      <w:pPr>
        <w:spacing w:before="240" w:line="240" w:lineRule="auto"/>
        <w:jc w:val="center"/>
        <w:rPr>
          <w:rFonts w:ascii="GHEA Grapalat" w:hAnsi="GHEA Grapalat"/>
          <w:b/>
          <w:color w:val="000000" w:themeColor="text1"/>
          <w:lang w:val="af-ZA"/>
        </w:rPr>
      </w:pPr>
      <w:r w:rsidRPr="00F16FF1">
        <w:rPr>
          <w:rFonts w:ascii="GHEA Grapalat" w:hAnsi="GHEA Grapalat"/>
          <w:b/>
          <w:color w:val="000000" w:themeColor="text1"/>
          <w:lang w:val="af-ZA"/>
        </w:rPr>
        <w:t>ՀԱՅԱՍՏԱՆԻ ՀԱՆՐԱՊԵՏՈՒԹՅԱՆ ՇԻՐԱԿԻ ՄԱՐԶԻ ԳՅՈՒՄՐՈՒ ՀԱՄԱՅՆՔԻ ԱՎԱԳԱՆՈՒ ՈՐՈՇՈՒՄ</w:t>
      </w:r>
    </w:p>
    <w:p w:rsidR="00AA659B" w:rsidRPr="00F16FF1" w:rsidRDefault="00F34252" w:rsidP="00F16FF1">
      <w:pPr>
        <w:spacing w:before="240" w:line="240" w:lineRule="auto"/>
        <w:jc w:val="center"/>
        <w:rPr>
          <w:rFonts w:ascii="GHEA Grapalat" w:hAnsi="GHEA Grapalat"/>
          <w:b/>
          <w:color w:val="000000" w:themeColor="text1"/>
          <w:lang w:val="af-ZA"/>
        </w:rPr>
      </w:pPr>
      <w:r w:rsidRPr="00F16FF1">
        <w:rPr>
          <w:rFonts w:ascii="GHEA Grapalat" w:hAnsi="GHEA Grapalat"/>
          <w:b/>
          <w:lang w:val="hy-AM"/>
        </w:rPr>
        <w:t>«</w:t>
      </w:r>
      <w:r w:rsidRPr="00F16FF1">
        <w:rPr>
          <w:rFonts w:ascii="GHEA Grapalat" w:hAnsi="GHEA Grapalat"/>
          <w:b/>
          <w:lang w:val="af-ZA"/>
        </w:rPr>
        <w:t xml:space="preserve">  </w:t>
      </w:r>
      <w:r w:rsidR="00C831D5" w:rsidRPr="00F16FF1">
        <w:rPr>
          <w:rFonts w:ascii="GHEA Grapalat" w:hAnsi="GHEA Grapalat"/>
          <w:b/>
          <w:lang w:val="hy-AM"/>
        </w:rPr>
        <w:t xml:space="preserve"> </w:t>
      </w:r>
      <w:r w:rsidRPr="00F16FF1">
        <w:rPr>
          <w:rFonts w:ascii="GHEA Grapalat" w:hAnsi="GHEA Grapalat"/>
          <w:b/>
          <w:lang w:val="hy-AM"/>
        </w:rPr>
        <w:t>»</w:t>
      </w:r>
      <w:r w:rsidRPr="00F16FF1">
        <w:rPr>
          <w:rFonts w:ascii="GHEA Grapalat" w:hAnsi="GHEA Grapalat"/>
          <w:lang w:val="hy-AM"/>
        </w:rPr>
        <w:t xml:space="preserve"> </w:t>
      </w:r>
      <w:r w:rsidR="007B3FAE">
        <w:rPr>
          <w:rFonts w:ascii="GHEA Grapalat" w:hAnsi="GHEA Grapalat"/>
          <w:b/>
          <w:color w:val="000000" w:themeColor="text1"/>
          <w:lang w:val="ru-RU"/>
        </w:rPr>
        <w:t>փետրվարի</w:t>
      </w:r>
      <w:r w:rsidR="007B3FAE" w:rsidRPr="007B3FAE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967DF7" w:rsidRPr="00F16FF1">
        <w:rPr>
          <w:rFonts w:ascii="GHEA Grapalat" w:hAnsi="GHEA Grapalat"/>
          <w:b/>
          <w:color w:val="000000" w:themeColor="text1"/>
          <w:lang w:val="af-ZA"/>
        </w:rPr>
        <w:t>202</w:t>
      </w:r>
      <w:r w:rsidR="004D4164">
        <w:rPr>
          <w:rFonts w:ascii="GHEA Grapalat" w:hAnsi="GHEA Grapalat"/>
          <w:b/>
          <w:color w:val="000000" w:themeColor="text1"/>
          <w:lang w:val="hy-AM"/>
        </w:rPr>
        <w:t>6</w:t>
      </w:r>
      <w:r w:rsidRPr="00F16FF1">
        <w:rPr>
          <w:rFonts w:ascii="GHEA Grapalat" w:hAnsi="GHEA Grapalat"/>
          <w:b/>
          <w:color w:val="000000" w:themeColor="text1"/>
          <w:lang w:val="af-ZA"/>
        </w:rPr>
        <w:t xml:space="preserve"> թվականի N-      </w:t>
      </w:r>
    </w:p>
    <w:p w:rsidR="001F38B3" w:rsidRPr="00F16FF1" w:rsidRDefault="00BC0462" w:rsidP="00BC0462">
      <w:pPr>
        <w:spacing w:line="240" w:lineRule="auto"/>
        <w:jc w:val="center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ԱՐՏԱԿԱՐԳ  ԻՐԱՎԻՃԱԿԻ </w:t>
      </w:r>
      <w:r w:rsidRPr="00BC0462">
        <w:rPr>
          <w:rFonts w:ascii="GHEA Grapalat" w:hAnsi="GHEA Grapalat"/>
          <w:b/>
          <w:color w:val="000000"/>
          <w:sz w:val="20"/>
          <w:szCs w:val="20"/>
          <w:lang w:val="af-ZA"/>
        </w:rPr>
        <w:t>(</w:t>
      </w:r>
      <w:r>
        <w:rPr>
          <w:rFonts w:ascii="GHEA Grapalat" w:hAnsi="GHEA Grapalat"/>
          <w:b/>
          <w:color w:val="000000"/>
          <w:sz w:val="20"/>
          <w:szCs w:val="20"/>
          <w:lang w:val="hy-AM"/>
        </w:rPr>
        <w:t>ՀՐԴԵՀ</w:t>
      </w:r>
      <w:r w:rsidRPr="00BC0462">
        <w:rPr>
          <w:rFonts w:ascii="GHEA Grapalat" w:hAnsi="GHEA Grapalat"/>
          <w:b/>
          <w:color w:val="000000"/>
          <w:sz w:val="20"/>
          <w:szCs w:val="20"/>
          <w:lang w:val="af-ZA"/>
        </w:rPr>
        <w:t>)</w:t>
      </w:r>
      <w:r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 ՀԵՏԵՎԱՆՔՈՎ ՏՈՒԺԱԾ ՀԱՅԱՍՏԱՆԻ ՀԱՆՐԱՊԵՏՈՒԹՅԱՆ ՇԻՐԱԿԻ ՄԱՐԶԻ ԳՅՈՒՄՐԻ ՀԱՄԱՅՆՔԻ </w:t>
      </w:r>
      <w:r w:rsidR="007B3FAE">
        <w:rPr>
          <w:rFonts w:ascii="GHEA Grapalat" w:hAnsi="GHEA Grapalat"/>
          <w:b/>
          <w:color w:val="000000"/>
          <w:sz w:val="20"/>
          <w:szCs w:val="20"/>
          <w:lang w:val="hy-AM"/>
        </w:rPr>
        <w:t>ԲՆԱԿ</w:t>
      </w:r>
      <w:r w:rsidR="004D4164">
        <w:rPr>
          <w:rFonts w:ascii="GHEA Grapalat" w:hAnsi="GHEA Grapalat"/>
          <w:b/>
          <w:color w:val="000000"/>
          <w:sz w:val="20"/>
          <w:szCs w:val="20"/>
          <w:lang w:val="hy-AM"/>
        </w:rPr>
        <w:t>ԻՉ</w:t>
      </w:r>
      <w:r w:rsidR="007B3FAE" w:rsidRPr="007B3FAE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 </w:t>
      </w:r>
      <w:r w:rsidR="004D4164">
        <w:rPr>
          <w:rFonts w:ascii="GHEA Grapalat" w:hAnsi="GHEA Grapalat"/>
          <w:b/>
          <w:color w:val="000000"/>
          <w:sz w:val="20"/>
          <w:szCs w:val="20"/>
          <w:lang w:val="hy-AM"/>
        </w:rPr>
        <w:t>ԱՐԹՈՒՐ ԽԱՆԱՄԻՐՅԱՆԻՆ</w:t>
      </w:r>
      <w:r w:rsidR="007B3FAE" w:rsidRPr="007B3FAE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ՊԱՏՃԱՌՎԱԾ ՎՆԱՍԻ ՄԱՍՆԱԿԻ ՓՈԽԱՀԱՏՈՒՑՈՒՄ </w:t>
      </w:r>
      <w:r w:rsidR="00852B2E">
        <w:rPr>
          <w:rFonts w:ascii="GHEA Grapalat" w:hAnsi="GHEA Grapalat"/>
          <w:b/>
          <w:color w:val="000000"/>
          <w:sz w:val="20"/>
          <w:szCs w:val="20"/>
          <w:lang w:val="ru-RU"/>
        </w:rPr>
        <w:t>ՏՐԱՄԱԴՐԵԼՈՒ</w:t>
      </w:r>
      <w:r w:rsidR="00852B2E" w:rsidRPr="00852B2E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 ՄԱՍԻՆ</w:t>
      </w:r>
    </w:p>
    <w:p w:rsidR="00AA659B" w:rsidRPr="00852B2E" w:rsidRDefault="001F38B3" w:rsidP="00F16FF1">
      <w:pPr>
        <w:tabs>
          <w:tab w:val="left" w:pos="1797"/>
        </w:tabs>
        <w:spacing w:after="0" w:line="240" w:lineRule="auto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852B2E">
        <w:rPr>
          <w:rFonts w:ascii="GHEA Grapalat" w:hAnsi="GHEA Grapalat"/>
          <w:color w:val="000000"/>
          <w:sz w:val="20"/>
          <w:szCs w:val="20"/>
          <w:lang w:val="af-ZA"/>
        </w:rPr>
        <w:t xml:space="preserve">  </w:t>
      </w:r>
      <w:r w:rsidR="00F16FF1" w:rsidRPr="00852B2E">
        <w:rPr>
          <w:rFonts w:ascii="GHEA Grapalat" w:hAnsi="GHEA Grapalat"/>
          <w:color w:val="000000"/>
          <w:sz w:val="20"/>
          <w:szCs w:val="20"/>
          <w:lang w:val="af-ZA"/>
        </w:rPr>
        <w:t xml:space="preserve">  </w:t>
      </w:r>
      <w:r w:rsidRPr="00852B2E">
        <w:rPr>
          <w:rFonts w:ascii="GHEA Grapalat" w:hAnsi="GHEA Grapalat"/>
          <w:sz w:val="20"/>
          <w:szCs w:val="20"/>
          <w:lang w:val="hy-AM"/>
        </w:rPr>
        <w:t>Հայաստանի Հանրապետության</w:t>
      </w:r>
      <w:r w:rsidRPr="00852B2E">
        <w:rPr>
          <w:rFonts w:ascii="GHEA Grapalat" w:hAnsi="GHEA Grapalat" w:cs="Sylfaen"/>
          <w:sz w:val="20"/>
          <w:szCs w:val="20"/>
          <w:lang w:val="af-ZA"/>
        </w:rPr>
        <w:t xml:space="preserve"> Շիրակի մարզի </w:t>
      </w:r>
      <w:r w:rsidRPr="00852B2E">
        <w:rPr>
          <w:rFonts w:ascii="GHEA Grapalat" w:hAnsi="GHEA Grapalat"/>
          <w:color w:val="000000"/>
          <w:sz w:val="20"/>
          <w:szCs w:val="20"/>
          <w:lang w:val="af-ZA"/>
        </w:rPr>
        <w:t xml:space="preserve">Գյումրի </w:t>
      </w:r>
      <w:r w:rsidR="00D63818" w:rsidRPr="00852B2E">
        <w:rPr>
          <w:rFonts w:ascii="GHEA Grapalat" w:hAnsi="GHEA Grapalat"/>
          <w:color w:val="000000"/>
          <w:sz w:val="20"/>
          <w:szCs w:val="20"/>
          <w:lang w:val="hy-AM"/>
        </w:rPr>
        <w:t>համայնքի</w:t>
      </w:r>
      <w:r w:rsidR="00D63818" w:rsidRPr="00852B2E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="00D63818" w:rsidRPr="00852B2E">
        <w:rPr>
          <w:rFonts w:ascii="GHEA Grapalat" w:hAnsi="GHEA Grapalat"/>
          <w:color w:val="000000"/>
          <w:sz w:val="20"/>
          <w:szCs w:val="20"/>
          <w:lang w:val="hy-AM"/>
        </w:rPr>
        <w:t>բնակիչ</w:t>
      </w:r>
      <w:r w:rsidR="00D63818" w:rsidRPr="00852B2E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="004D4164">
        <w:rPr>
          <w:rFonts w:ascii="GHEA Grapalat" w:hAnsi="GHEA Grapalat" w:cs="Sylfaen"/>
          <w:color w:val="000000"/>
          <w:sz w:val="20"/>
          <w:szCs w:val="20"/>
          <w:lang w:val="hy-AM"/>
        </w:rPr>
        <w:t>Արթուր Խանամիրյանի</w:t>
      </w:r>
      <w:r w:rsidR="00F66D04" w:rsidRPr="00852B2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D63818" w:rsidRPr="00852B2E">
        <w:rPr>
          <w:rFonts w:ascii="GHEA Grapalat" w:hAnsi="GHEA Grapalat"/>
          <w:color w:val="000000"/>
          <w:sz w:val="20"/>
          <w:szCs w:val="20"/>
          <w:lang w:val="af-ZA"/>
        </w:rPr>
        <w:t>ընտանիքին</w:t>
      </w:r>
      <w:r w:rsidR="00CF76D5" w:rsidRPr="00852B2E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="00D63818" w:rsidRPr="00852B2E">
        <w:rPr>
          <w:rFonts w:ascii="GHEA Grapalat" w:hAnsi="GHEA Grapalat"/>
          <w:color w:val="000000"/>
          <w:sz w:val="20"/>
          <w:szCs w:val="20"/>
          <w:lang w:val="hy-AM"/>
        </w:rPr>
        <w:t>պատկանող</w:t>
      </w:r>
      <w:r w:rsidR="00D63818" w:rsidRPr="00852B2E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="00D63818" w:rsidRPr="00852B2E">
        <w:rPr>
          <w:rFonts w:ascii="GHEA Grapalat" w:hAnsi="GHEA Grapalat"/>
          <w:color w:val="000000"/>
          <w:sz w:val="20"/>
          <w:szCs w:val="20"/>
          <w:lang w:val="hy-AM"/>
        </w:rPr>
        <w:t>Գյումրի</w:t>
      </w:r>
      <w:r w:rsidR="00D63818" w:rsidRPr="00852B2E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="00D63818" w:rsidRPr="00852B2E">
        <w:rPr>
          <w:rFonts w:ascii="GHEA Grapalat" w:hAnsi="GHEA Grapalat"/>
          <w:color w:val="000000"/>
          <w:sz w:val="20"/>
          <w:szCs w:val="20"/>
          <w:lang w:val="hy-AM"/>
        </w:rPr>
        <w:t>քաղաքի</w:t>
      </w:r>
      <w:r w:rsidR="00D63818" w:rsidRPr="00852B2E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="004D4164">
        <w:rPr>
          <w:rFonts w:ascii="GHEA Grapalat" w:hAnsi="GHEA Grapalat"/>
          <w:color w:val="000000"/>
          <w:sz w:val="20"/>
          <w:szCs w:val="20"/>
          <w:lang w:val="hy-AM"/>
        </w:rPr>
        <w:t>Ծննդատան փողոցի 3/3</w:t>
      </w:r>
      <w:r w:rsidR="00A0067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4D4164">
        <w:rPr>
          <w:rFonts w:ascii="GHEA Grapalat" w:hAnsi="GHEA Grapalat"/>
          <w:color w:val="000000"/>
          <w:sz w:val="20"/>
          <w:szCs w:val="20"/>
          <w:lang w:val="ru-RU"/>
        </w:rPr>
        <w:t>տան</w:t>
      </w:r>
      <w:r w:rsidR="00483E03" w:rsidRPr="00852B2E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="00E577FE" w:rsidRPr="00852B2E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="004D4164">
        <w:rPr>
          <w:rFonts w:ascii="GHEA Grapalat" w:hAnsi="GHEA Grapalat"/>
          <w:color w:val="000000"/>
          <w:sz w:val="20"/>
          <w:szCs w:val="20"/>
          <w:lang w:val="hy-AM"/>
        </w:rPr>
        <w:t xml:space="preserve">հարևանությամբ </w:t>
      </w:r>
      <w:r w:rsidR="00E1488E" w:rsidRPr="00852B2E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2B2E">
        <w:rPr>
          <w:rFonts w:ascii="GHEA Grapalat" w:hAnsi="GHEA Grapalat"/>
          <w:color w:val="000000"/>
          <w:sz w:val="20"/>
          <w:szCs w:val="20"/>
          <w:lang w:val="hy-AM"/>
        </w:rPr>
        <w:t>բռնկված</w:t>
      </w:r>
      <w:r w:rsidRPr="00852B2E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852B2E">
        <w:rPr>
          <w:rFonts w:ascii="GHEA Grapalat" w:hAnsi="GHEA Grapalat"/>
          <w:color w:val="000000"/>
          <w:sz w:val="20"/>
          <w:szCs w:val="20"/>
          <w:lang w:val="hy-AM"/>
        </w:rPr>
        <w:t>հրդեհի</w:t>
      </w:r>
      <w:r w:rsidRPr="00852B2E">
        <w:rPr>
          <w:rFonts w:ascii="GHEA Grapalat" w:hAnsi="GHEA Grapalat"/>
          <w:color w:val="000000"/>
          <w:sz w:val="20"/>
          <w:szCs w:val="20"/>
          <w:lang w:val="af-ZA"/>
        </w:rPr>
        <w:t xml:space="preserve"> պատճառով այրվել </w:t>
      </w:r>
      <w:r w:rsidR="00E1488E" w:rsidRPr="00852B2E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2B2E">
        <w:rPr>
          <w:rFonts w:ascii="GHEA Grapalat" w:hAnsi="GHEA Grapalat"/>
          <w:color w:val="000000"/>
          <w:sz w:val="20"/>
          <w:szCs w:val="20"/>
          <w:lang w:val="af-ZA"/>
        </w:rPr>
        <w:t>է</w:t>
      </w:r>
      <w:r w:rsidR="00E1488E" w:rsidRPr="00852B2E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4D4164">
        <w:rPr>
          <w:rFonts w:ascii="GHEA Grapalat" w:hAnsi="GHEA Grapalat"/>
          <w:color w:val="000000"/>
          <w:sz w:val="20"/>
          <w:szCs w:val="20"/>
          <w:lang w:val="hy-AM"/>
        </w:rPr>
        <w:t xml:space="preserve">խոհանոցը  և հյուրասենյակն </w:t>
      </w:r>
      <w:r w:rsidR="008B64E9" w:rsidRPr="00852B2E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4D4164">
        <w:rPr>
          <w:rFonts w:ascii="GHEA Grapalat" w:hAnsi="GHEA Grapalat"/>
          <w:color w:val="000000"/>
          <w:sz w:val="20"/>
          <w:szCs w:val="20"/>
          <w:lang w:val="hy-AM"/>
        </w:rPr>
        <w:t>ամբողջությամբ</w:t>
      </w:r>
      <w:r w:rsidR="00C831D5" w:rsidRPr="00852B2E">
        <w:rPr>
          <w:rFonts w:ascii="GHEA Grapalat" w:hAnsi="GHEA Grapalat"/>
          <w:color w:val="000000"/>
          <w:sz w:val="20"/>
          <w:szCs w:val="20"/>
          <w:lang w:val="hy-AM"/>
        </w:rPr>
        <w:t>:</w:t>
      </w:r>
    </w:p>
    <w:p w:rsidR="00AA659B" w:rsidRPr="00A00672" w:rsidRDefault="00F16FF1" w:rsidP="00F16FF1">
      <w:pPr>
        <w:tabs>
          <w:tab w:val="left" w:pos="1797"/>
        </w:tabs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852B2E">
        <w:rPr>
          <w:rFonts w:ascii="GHEA Grapalat" w:hAnsi="GHEA Grapalat"/>
          <w:sz w:val="20"/>
          <w:szCs w:val="20"/>
          <w:lang w:val="hy-AM"/>
        </w:rPr>
        <w:t xml:space="preserve">   </w:t>
      </w:r>
      <w:r w:rsidR="00BC0462" w:rsidRPr="00852B2E">
        <w:rPr>
          <w:rFonts w:ascii="GHEA Grapalat" w:hAnsi="GHEA Grapalat"/>
          <w:sz w:val="20"/>
          <w:szCs w:val="20"/>
          <w:lang w:val="hy-AM"/>
        </w:rPr>
        <w:t>Ղ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եկավարվելով «Տեղական ինքնակառավարման մասին» օրենքի 10-րդ հոդվածի</w:t>
      </w:r>
      <w:r w:rsidR="00BC0462" w:rsidRPr="00852B2E">
        <w:rPr>
          <w:rFonts w:ascii="GHEA Grapalat" w:hAnsi="GHEA Grapalat"/>
          <w:sz w:val="20"/>
          <w:szCs w:val="20"/>
          <w:lang w:val="hy-AM"/>
        </w:rPr>
        <w:t xml:space="preserve"> 10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-րդ մասով,</w:t>
      </w:r>
      <w:r w:rsidR="00BC0462" w:rsidRPr="00852B2E">
        <w:rPr>
          <w:rFonts w:ascii="GHEA Grapalat" w:hAnsi="GHEA Grapalat"/>
          <w:sz w:val="20"/>
          <w:szCs w:val="20"/>
          <w:lang w:val="hy-AM"/>
        </w:rPr>
        <w:t xml:space="preserve"> «Արտակարգ իրավիճակներում բնակչության պաշտպանության մասին» օրենքի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 xml:space="preserve"> </w:t>
      </w:r>
      <w:r w:rsidR="00BC0462" w:rsidRPr="00852B2E">
        <w:rPr>
          <w:rFonts w:ascii="GHEA Grapalat" w:hAnsi="GHEA Grapalat"/>
          <w:sz w:val="20"/>
          <w:szCs w:val="20"/>
          <w:lang w:val="hy-AM"/>
        </w:rPr>
        <w:t xml:space="preserve">16-րդ հոդվածի 1-ին մասի «ա» և «դ» կետերի դրույթներով, </w:t>
      </w:r>
      <w:r w:rsidR="00852B2E" w:rsidRPr="00852B2E">
        <w:rPr>
          <w:rFonts w:ascii="GHEA Grapalat" w:hAnsi="GHEA Grapalat"/>
          <w:sz w:val="20"/>
          <w:szCs w:val="20"/>
          <w:lang w:val="hy-AM"/>
        </w:rPr>
        <w:t>«Սոցիալական աջակցության մասին» օրենքի 20-րդ հոդվածի 1-ին մասի 3-րդ կետով,</w:t>
      </w:r>
      <w:r w:rsidR="00BC0462" w:rsidRPr="00852B2E">
        <w:rPr>
          <w:rFonts w:ascii="GHEA Grapalat" w:hAnsi="GHEA Grapalat"/>
          <w:sz w:val="20"/>
          <w:szCs w:val="20"/>
          <w:lang w:val="hy-AM"/>
        </w:rPr>
        <w:t xml:space="preserve"> </w:t>
      </w:r>
      <w:r w:rsidR="00D63818" w:rsidRPr="00852B2E">
        <w:rPr>
          <w:rFonts w:ascii="GHEA Grapalat" w:hAnsi="GHEA Grapalat"/>
          <w:sz w:val="20"/>
          <w:szCs w:val="20"/>
          <w:lang w:val="hy-AM"/>
        </w:rPr>
        <w:t>Հայաստանի Հանրապետության</w:t>
      </w:r>
      <w:r w:rsidR="00D63818" w:rsidRPr="00852B2E">
        <w:rPr>
          <w:rFonts w:ascii="GHEA Grapalat" w:hAnsi="GHEA Grapalat" w:cs="Sylfaen"/>
          <w:sz w:val="20"/>
          <w:szCs w:val="20"/>
          <w:lang w:val="af-ZA"/>
        </w:rPr>
        <w:t xml:space="preserve"> Շիրակի մարզի 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Գյումրի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համայնքի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ավագանու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2017 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թվականի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նոյեմբերի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06-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ի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N 119-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Նորոշման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1-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ին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կետով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հաստատված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կարգի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7-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րդ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կետի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1-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ին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և 2-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րդ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ենթակետերով, նկատի</w:t>
      </w:r>
      <w:r w:rsidR="001F38B3" w:rsidRPr="00852B2E">
        <w:rPr>
          <w:rFonts w:ascii="GHEA Grapalat" w:hAnsi="GHEA Grapalat" w:cs="Sylfaen"/>
          <w:sz w:val="20"/>
          <w:szCs w:val="20"/>
          <w:lang w:val="af-ZA"/>
        </w:rPr>
        <w:t xml:space="preserve"> ունենալով 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Հայաստանի Հանրապետության</w:t>
      </w:r>
      <w:r w:rsidR="001F38B3" w:rsidRPr="00852B2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3476A1" w:rsidRPr="00852B2E">
        <w:rPr>
          <w:rFonts w:ascii="GHEA Grapalat" w:hAnsi="GHEA Grapalat" w:cs="Sylfaen"/>
          <w:sz w:val="20"/>
          <w:szCs w:val="20"/>
          <w:lang w:val="hy-AM"/>
        </w:rPr>
        <w:t>ներքին</w:t>
      </w:r>
      <w:r w:rsidR="003476A1" w:rsidRPr="00852B2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3476A1" w:rsidRPr="00852B2E">
        <w:rPr>
          <w:rFonts w:ascii="GHEA Grapalat" w:hAnsi="GHEA Grapalat" w:cs="Sylfaen"/>
          <w:sz w:val="20"/>
          <w:szCs w:val="20"/>
          <w:lang w:val="hy-AM"/>
        </w:rPr>
        <w:t>գործերի</w:t>
      </w:r>
      <w:r w:rsidR="003476A1" w:rsidRPr="00852B2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3476A1" w:rsidRPr="00852B2E">
        <w:rPr>
          <w:rFonts w:ascii="GHEA Grapalat" w:hAnsi="GHEA Grapalat" w:cs="Sylfaen"/>
          <w:sz w:val="20"/>
          <w:szCs w:val="20"/>
          <w:lang w:val="hy-AM"/>
        </w:rPr>
        <w:t>նախարարության</w:t>
      </w:r>
      <w:r w:rsidR="003476A1" w:rsidRPr="00852B2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3476A1" w:rsidRPr="00852B2E">
        <w:rPr>
          <w:rFonts w:ascii="GHEA Grapalat" w:hAnsi="GHEA Grapalat" w:cs="Sylfaen"/>
          <w:sz w:val="20"/>
          <w:szCs w:val="20"/>
          <w:lang w:val="hy-AM"/>
        </w:rPr>
        <w:t>փրկարար</w:t>
      </w:r>
      <w:r w:rsidR="003476A1" w:rsidRPr="00852B2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3476A1" w:rsidRPr="00852B2E">
        <w:rPr>
          <w:rFonts w:ascii="GHEA Grapalat" w:hAnsi="GHEA Grapalat" w:cs="Sylfaen"/>
          <w:sz w:val="20"/>
          <w:szCs w:val="20"/>
          <w:lang w:val="hy-AM"/>
        </w:rPr>
        <w:t>ծառայության</w:t>
      </w:r>
      <w:r w:rsidR="003476A1" w:rsidRPr="00852B2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3476A1" w:rsidRPr="00852B2E">
        <w:rPr>
          <w:rFonts w:ascii="GHEA Grapalat" w:hAnsi="GHEA Grapalat" w:cs="Sylfaen"/>
          <w:sz w:val="20"/>
          <w:szCs w:val="20"/>
          <w:lang w:val="hy-AM"/>
        </w:rPr>
        <w:t>Շիրակի</w:t>
      </w:r>
      <w:r w:rsidR="003476A1" w:rsidRPr="00852B2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3476A1" w:rsidRPr="00852B2E">
        <w:rPr>
          <w:rFonts w:ascii="GHEA Grapalat" w:hAnsi="GHEA Grapalat" w:cs="Sylfaen"/>
          <w:sz w:val="20"/>
          <w:szCs w:val="20"/>
          <w:lang w:val="hy-AM"/>
        </w:rPr>
        <w:t>մարզային</w:t>
      </w:r>
      <w:r w:rsidR="003476A1" w:rsidRPr="00852B2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3476A1" w:rsidRPr="00852B2E">
        <w:rPr>
          <w:rFonts w:ascii="GHEA Grapalat" w:hAnsi="GHEA Grapalat" w:cs="Sylfaen"/>
          <w:sz w:val="20"/>
          <w:szCs w:val="20"/>
          <w:lang w:val="hy-AM"/>
        </w:rPr>
        <w:t>փրկարարական</w:t>
      </w:r>
      <w:r w:rsidR="003476A1" w:rsidRPr="00852B2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3476A1" w:rsidRPr="00852B2E">
        <w:rPr>
          <w:rFonts w:ascii="GHEA Grapalat" w:hAnsi="GHEA Grapalat" w:cs="Sylfaen"/>
          <w:sz w:val="20"/>
          <w:szCs w:val="20"/>
          <w:lang w:val="hy-AM"/>
        </w:rPr>
        <w:t>վարչության</w:t>
      </w:r>
      <w:r w:rsidR="003476A1" w:rsidRPr="00852B2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3476A1" w:rsidRPr="00852B2E">
        <w:rPr>
          <w:rFonts w:ascii="GHEA Grapalat" w:hAnsi="GHEA Grapalat" w:cs="Sylfaen"/>
          <w:sz w:val="20"/>
          <w:szCs w:val="20"/>
          <w:lang w:val="hy-AM"/>
        </w:rPr>
        <w:t>պետ</w:t>
      </w:r>
      <w:r w:rsidR="008B64E9" w:rsidRPr="00852B2E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="008B64E9" w:rsidRPr="00852B2E">
        <w:rPr>
          <w:rFonts w:ascii="GHEA Grapalat" w:hAnsi="GHEA Grapalat" w:cs="Sylfaen"/>
          <w:sz w:val="20"/>
          <w:szCs w:val="20"/>
          <w:lang w:val="hy-AM"/>
        </w:rPr>
        <w:t>փ</w:t>
      </w:r>
      <w:r w:rsidR="008B64E9" w:rsidRPr="00852B2E">
        <w:rPr>
          <w:rFonts w:ascii="GHEA Grapalat" w:hAnsi="GHEA Grapalat" w:cs="Sylfaen"/>
          <w:sz w:val="20"/>
          <w:szCs w:val="20"/>
          <w:lang w:val="af-ZA"/>
        </w:rPr>
        <w:t>/</w:t>
      </w:r>
      <w:r w:rsidR="008B64E9" w:rsidRPr="00852B2E">
        <w:rPr>
          <w:rFonts w:ascii="GHEA Grapalat" w:hAnsi="GHEA Grapalat" w:cs="Sylfaen"/>
          <w:sz w:val="20"/>
          <w:szCs w:val="20"/>
          <w:lang w:val="hy-AM"/>
        </w:rPr>
        <w:t>ծ</w:t>
      </w:r>
      <w:r w:rsidR="008B64E9" w:rsidRPr="00852B2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B64E9" w:rsidRPr="00852B2E">
        <w:rPr>
          <w:rFonts w:ascii="GHEA Grapalat" w:hAnsi="GHEA Grapalat" w:cs="Sylfaen"/>
          <w:sz w:val="20"/>
          <w:szCs w:val="20"/>
          <w:lang w:val="hy-AM"/>
        </w:rPr>
        <w:t>գնդապետ</w:t>
      </w:r>
      <w:r w:rsidR="003476A1" w:rsidRPr="00852B2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D63818" w:rsidRPr="00852B2E">
        <w:rPr>
          <w:rFonts w:ascii="GHEA Grapalat" w:hAnsi="GHEA Grapalat" w:cs="Sylfaen"/>
          <w:sz w:val="20"/>
          <w:szCs w:val="20"/>
          <w:lang w:val="hy-AM"/>
        </w:rPr>
        <w:t>Ա</w:t>
      </w:r>
      <w:r w:rsidR="00D63818" w:rsidRPr="00852B2E">
        <w:rPr>
          <w:rFonts w:ascii="GHEA Grapalat" w:hAnsi="GHEA Grapalat" w:cs="Sylfaen"/>
          <w:sz w:val="20"/>
          <w:szCs w:val="20"/>
          <w:lang w:val="af-ZA"/>
        </w:rPr>
        <w:t>.</w:t>
      </w:r>
      <w:r w:rsidR="00E1488E" w:rsidRPr="00852B2E">
        <w:rPr>
          <w:rFonts w:ascii="GHEA Grapalat" w:hAnsi="GHEA Grapalat" w:cs="Sylfaen"/>
          <w:sz w:val="20"/>
          <w:szCs w:val="20"/>
          <w:lang w:val="hy-AM"/>
        </w:rPr>
        <w:t>Ափոյանի</w:t>
      </w:r>
      <w:r w:rsidR="00D63818" w:rsidRPr="00852B2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77416C" w:rsidRPr="00852B2E">
        <w:rPr>
          <w:rFonts w:ascii="GHEA Grapalat" w:hAnsi="GHEA Grapalat"/>
          <w:sz w:val="20"/>
          <w:szCs w:val="20"/>
          <w:lang w:val="af-ZA"/>
        </w:rPr>
        <w:t>202</w:t>
      </w:r>
      <w:r w:rsidR="00F66D04" w:rsidRPr="00F66D04">
        <w:rPr>
          <w:rFonts w:ascii="GHEA Grapalat" w:hAnsi="GHEA Grapalat"/>
          <w:sz w:val="20"/>
          <w:szCs w:val="20"/>
          <w:lang w:val="hy-AM"/>
        </w:rPr>
        <w:t>6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թվականի</w:t>
      </w:r>
      <w:r w:rsidR="00E1488E" w:rsidRPr="00852B2E">
        <w:rPr>
          <w:rFonts w:ascii="GHEA Grapalat" w:hAnsi="GHEA Grapalat"/>
          <w:sz w:val="20"/>
          <w:szCs w:val="20"/>
          <w:lang w:val="hy-AM"/>
        </w:rPr>
        <w:t xml:space="preserve"> </w:t>
      </w:r>
      <w:r w:rsidR="00A00672">
        <w:rPr>
          <w:rFonts w:ascii="GHEA Grapalat" w:hAnsi="GHEA Grapalat"/>
          <w:sz w:val="20"/>
          <w:szCs w:val="20"/>
          <w:lang w:val="hy-AM"/>
        </w:rPr>
        <w:t xml:space="preserve">հունվարի 29-ի </w:t>
      </w:r>
      <w:r w:rsidR="00F01C9E" w:rsidRPr="00852B2E">
        <w:rPr>
          <w:rFonts w:ascii="GHEA Grapalat" w:hAnsi="GHEA Grapalat"/>
          <w:sz w:val="20"/>
          <w:szCs w:val="20"/>
          <w:lang w:val="af-ZA"/>
        </w:rPr>
        <w:t xml:space="preserve"> </w:t>
      </w:r>
      <w:r w:rsidR="00F01C9E" w:rsidRPr="00852B2E">
        <w:rPr>
          <w:rFonts w:ascii="GHEA Grapalat" w:hAnsi="GHEA Grapalat"/>
          <w:sz w:val="20"/>
          <w:szCs w:val="20"/>
          <w:lang w:val="hy-AM"/>
        </w:rPr>
        <w:t>տրված</w:t>
      </w:r>
      <w:r w:rsidR="003B11C0" w:rsidRPr="00852B2E">
        <w:rPr>
          <w:rFonts w:ascii="GHEA Grapalat" w:hAnsi="GHEA Grapalat"/>
          <w:sz w:val="20"/>
          <w:szCs w:val="20"/>
          <w:lang w:val="af-ZA"/>
        </w:rPr>
        <w:t>`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</w:t>
      </w:r>
      <w:r w:rsidR="00D63818" w:rsidRPr="00852B2E">
        <w:rPr>
          <w:rFonts w:ascii="GHEA Grapalat" w:hAnsi="GHEA Grapalat"/>
          <w:sz w:val="20"/>
          <w:szCs w:val="20"/>
          <w:lang w:val="hy-AM"/>
        </w:rPr>
        <w:t>թիվ</w:t>
      </w:r>
      <w:r w:rsidR="00D63818" w:rsidRPr="00852B2E">
        <w:rPr>
          <w:rFonts w:ascii="GHEA Grapalat" w:hAnsi="GHEA Grapalat"/>
          <w:sz w:val="20"/>
          <w:szCs w:val="20"/>
          <w:lang w:val="af-ZA"/>
        </w:rPr>
        <w:t xml:space="preserve"> </w:t>
      </w:r>
      <w:r w:rsidR="004D4164">
        <w:rPr>
          <w:rFonts w:ascii="GHEA Grapalat" w:hAnsi="GHEA Grapalat"/>
          <w:sz w:val="20"/>
          <w:szCs w:val="20"/>
          <w:lang w:val="hy-AM"/>
        </w:rPr>
        <w:t>173</w:t>
      </w:r>
      <w:r w:rsidR="00483E03" w:rsidRPr="00852B2E">
        <w:rPr>
          <w:rFonts w:ascii="GHEA Grapalat" w:hAnsi="GHEA Grapalat"/>
          <w:sz w:val="20"/>
          <w:szCs w:val="20"/>
          <w:lang w:val="hy-AM"/>
        </w:rPr>
        <w:t>-95/15</w:t>
      </w:r>
      <w:r w:rsidR="00E577FE" w:rsidRPr="00852B2E">
        <w:rPr>
          <w:rFonts w:ascii="GHEA Grapalat" w:hAnsi="GHEA Grapalat"/>
          <w:sz w:val="20"/>
          <w:szCs w:val="20"/>
          <w:lang w:val="hy-AM"/>
        </w:rPr>
        <w:t xml:space="preserve"> </w:t>
      </w:r>
      <w:r w:rsidR="00A13A5A" w:rsidRPr="00852B2E">
        <w:rPr>
          <w:rFonts w:ascii="GHEA Grapalat" w:hAnsi="GHEA Grapalat"/>
          <w:sz w:val="20"/>
          <w:szCs w:val="20"/>
          <w:lang w:val="hy-AM"/>
        </w:rPr>
        <w:t>տեղեկանքը</w:t>
      </w:r>
      <w:r w:rsidR="001F38B3" w:rsidRPr="00852B2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1F38B3" w:rsidRPr="00852B2E">
        <w:rPr>
          <w:rFonts w:ascii="GHEA Grapalat" w:hAnsi="GHEA Grapalat" w:cs="Sylfaen"/>
          <w:sz w:val="20"/>
          <w:szCs w:val="20"/>
          <w:lang w:val="hy-AM"/>
        </w:rPr>
        <w:t>և</w:t>
      </w:r>
      <w:r w:rsidR="001F38B3" w:rsidRPr="00852B2E">
        <w:rPr>
          <w:rFonts w:ascii="GHEA Grapalat" w:hAnsi="GHEA Grapalat" w:cs="Sylfaen"/>
          <w:sz w:val="20"/>
          <w:szCs w:val="20"/>
          <w:lang w:val="af-ZA"/>
        </w:rPr>
        <w:t xml:space="preserve"> հիմք ընդունելով </w:t>
      </w:r>
      <w:r w:rsidR="004D4164">
        <w:rPr>
          <w:rFonts w:ascii="GHEA Grapalat" w:hAnsi="GHEA Grapalat" w:cs="Sylfaen"/>
          <w:color w:val="000000"/>
          <w:sz w:val="20"/>
          <w:szCs w:val="20"/>
          <w:lang w:val="hy-AM"/>
        </w:rPr>
        <w:t>Արթուր Խանամիրյանի</w:t>
      </w:r>
      <w:r w:rsidR="001F38B3" w:rsidRPr="00852B2E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` </w:t>
      </w:r>
      <w:r w:rsidR="00713122" w:rsidRPr="00852B2E">
        <w:rPr>
          <w:rFonts w:ascii="GHEA Grapalat" w:hAnsi="GHEA Grapalat" w:cs="Sylfaen"/>
          <w:sz w:val="20"/>
          <w:szCs w:val="20"/>
          <w:lang w:val="af-ZA"/>
        </w:rPr>
        <w:t xml:space="preserve">Հայաստանի Հանրապետության Շիրակի մարզի Գյումրի </w:t>
      </w:r>
      <w:r w:rsidR="001F38B3" w:rsidRPr="00852B2E">
        <w:rPr>
          <w:rFonts w:ascii="GHEA Grapalat" w:hAnsi="GHEA Grapalat" w:cs="Sylfaen"/>
          <w:color w:val="000000"/>
          <w:sz w:val="20"/>
          <w:szCs w:val="20"/>
          <w:lang w:val="hy-AM"/>
        </w:rPr>
        <w:t>համայնքի</w:t>
      </w:r>
      <w:r w:rsidR="001F38B3" w:rsidRPr="00852B2E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="001F38B3" w:rsidRPr="00852B2E">
        <w:rPr>
          <w:rFonts w:ascii="GHEA Grapalat" w:hAnsi="GHEA Grapalat" w:cs="Sylfaen"/>
          <w:color w:val="000000"/>
          <w:sz w:val="20"/>
          <w:szCs w:val="20"/>
          <w:lang w:val="hy-AM"/>
        </w:rPr>
        <w:t>ղեկավարին</w:t>
      </w:r>
      <w:r w:rsidR="001F38B3" w:rsidRPr="00852B2E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="001F38B3" w:rsidRPr="00852B2E">
        <w:rPr>
          <w:rFonts w:ascii="GHEA Grapalat" w:hAnsi="GHEA Grapalat" w:cs="Sylfaen"/>
          <w:color w:val="000000"/>
          <w:sz w:val="20"/>
          <w:szCs w:val="20"/>
          <w:lang w:val="hy-AM"/>
        </w:rPr>
        <w:t>ուղղված</w:t>
      </w:r>
      <w:r w:rsidR="001F38B3" w:rsidRPr="00852B2E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="001F38B3" w:rsidRPr="00852B2E">
        <w:rPr>
          <w:rFonts w:ascii="GHEA Grapalat" w:hAnsi="GHEA Grapalat" w:cs="Sylfaen"/>
          <w:color w:val="000000"/>
          <w:sz w:val="20"/>
          <w:szCs w:val="20"/>
          <w:lang w:val="hy-AM"/>
        </w:rPr>
        <w:t>դիմումը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(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Գյումրու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համայնքապետարանում </w:t>
      </w:r>
      <w:r w:rsidR="00727F90" w:rsidRPr="00852B2E">
        <w:rPr>
          <w:rFonts w:ascii="GHEA Grapalat" w:hAnsi="GHEA Grapalat"/>
          <w:sz w:val="20"/>
          <w:szCs w:val="20"/>
          <w:lang w:val="hy-AM"/>
        </w:rPr>
        <w:t xml:space="preserve">համապատասխանաբար 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>մուտքագրված</w:t>
      </w:r>
      <w:r w:rsidR="003B11C0" w:rsidRPr="00852B2E">
        <w:rPr>
          <w:rFonts w:ascii="GHEA Grapalat" w:hAnsi="GHEA Grapalat"/>
          <w:sz w:val="20"/>
          <w:szCs w:val="20"/>
          <w:lang w:val="af-ZA"/>
        </w:rPr>
        <w:t xml:space="preserve"> 202</w:t>
      </w:r>
      <w:r w:rsidR="00F66D04" w:rsidRPr="00F66D04">
        <w:rPr>
          <w:rFonts w:ascii="GHEA Grapalat" w:hAnsi="GHEA Grapalat"/>
          <w:sz w:val="20"/>
          <w:szCs w:val="20"/>
          <w:lang w:val="hy-AM"/>
        </w:rPr>
        <w:t>6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թվականի</w:t>
      </w:r>
      <w:r w:rsidR="00E1488E" w:rsidRPr="00852B2E">
        <w:rPr>
          <w:rFonts w:ascii="GHEA Grapalat" w:hAnsi="GHEA Grapalat"/>
          <w:sz w:val="20"/>
          <w:szCs w:val="20"/>
          <w:lang w:val="hy-AM"/>
        </w:rPr>
        <w:t xml:space="preserve"> </w:t>
      </w:r>
      <w:r w:rsidR="00A00672">
        <w:rPr>
          <w:rFonts w:ascii="GHEA Grapalat" w:hAnsi="GHEA Grapalat"/>
          <w:sz w:val="20"/>
          <w:szCs w:val="20"/>
          <w:lang w:val="hy-AM"/>
        </w:rPr>
        <w:t>հունվարի 29</w:t>
      </w:r>
      <w:r w:rsidR="00F66D04" w:rsidRPr="00F66D04">
        <w:rPr>
          <w:rFonts w:ascii="GHEA Grapalat" w:hAnsi="GHEA Grapalat"/>
          <w:sz w:val="20"/>
          <w:szCs w:val="20"/>
          <w:lang w:val="hy-AM"/>
        </w:rPr>
        <w:t>-ին</w:t>
      </w:r>
      <w:r w:rsidR="00A13A5A" w:rsidRPr="00852B2E">
        <w:rPr>
          <w:rFonts w:ascii="GHEA Grapalat" w:hAnsi="GHEA Grapalat"/>
          <w:sz w:val="20"/>
          <w:szCs w:val="20"/>
          <w:lang w:val="af-ZA"/>
        </w:rPr>
        <w:t xml:space="preserve"> 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>N</w:t>
      </w:r>
      <w:r w:rsidR="00852B2E" w:rsidRPr="00852B2E">
        <w:rPr>
          <w:rFonts w:ascii="GHEA Grapalat" w:hAnsi="GHEA Grapalat"/>
          <w:sz w:val="20"/>
          <w:szCs w:val="20"/>
          <w:lang w:val="af-ZA"/>
        </w:rPr>
        <w:t>N</w:t>
      </w:r>
      <w:r w:rsidR="00AD3063" w:rsidRPr="00852B2E">
        <w:rPr>
          <w:rFonts w:ascii="GHEA Grapalat" w:hAnsi="GHEA Grapalat"/>
          <w:sz w:val="20"/>
          <w:szCs w:val="20"/>
          <w:lang w:val="hy-AM"/>
        </w:rPr>
        <w:t xml:space="preserve"> </w:t>
      </w:r>
      <w:r w:rsidR="00A00672">
        <w:rPr>
          <w:rFonts w:ascii="GHEA Grapalat" w:hAnsi="GHEA Grapalat"/>
          <w:sz w:val="20"/>
          <w:szCs w:val="20"/>
          <w:lang w:val="hy-AM"/>
        </w:rPr>
        <w:t>1116</w:t>
      </w:r>
      <w:r w:rsidR="00FF5E61" w:rsidRPr="00852B2E">
        <w:rPr>
          <w:rFonts w:ascii="GHEA Grapalat" w:hAnsi="GHEA Grapalat"/>
          <w:sz w:val="20"/>
          <w:szCs w:val="20"/>
          <w:lang w:val="af-ZA"/>
        </w:rPr>
        <w:t xml:space="preserve"> </w:t>
      </w:r>
      <w:r w:rsidR="00852B2E" w:rsidRPr="00852B2E">
        <w:rPr>
          <w:rFonts w:ascii="GHEA Grapalat" w:hAnsi="GHEA Grapalat"/>
          <w:sz w:val="20"/>
          <w:szCs w:val="20"/>
          <w:lang w:val="af-ZA"/>
        </w:rPr>
        <w:t>թվագր</w:t>
      </w:r>
      <w:r w:rsidR="00852B2E" w:rsidRPr="00852B2E">
        <w:rPr>
          <w:rFonts w:ascii="GHEA Grapalat" w:hAnsi="GHEA Grapalat"/>
          <w:sz w:val="20"/>
          <w:szCs w:val="20"/>
          <w:lang w:val="hy-AM"/>
        </w:rPr>
        <w:t>ությունով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>)</w:t>
      </w:r>
      <w:r w:rsidR="001F38B3" w:rsidRPr="00852B2E">
        <w:rPr>
          <w:rFonts w:ascii="GHEA Grapalat" w:hAnsi="GHEA Grapalat" w:cs="Sylfaen"/>
          <w:color w:val="000000"/>
          <w:sz w:val="20"/>
          <w:szCs w:val="20"/>
          <w:lang w:val="hy-AM"/>
        </w:rPr>
        <w:t>՝</w:t>
      </w:r>
      <w:r w:rsidR="001F38B3" w:rsidRPr="00852B2E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="00116053" w:rsidRPr="00852B2E">
        <w:rPr>
          <w:rFonts w:ascii="GHEA Grapalat" w:hAnsi="GHEA Grapalat" w:cs="Sylfaen"/>
          <w:b/>
          <w:sz w:val="20"/>
          <w:szCs w:val="20"/>
          <w:lang w:val="af-ZA"/>
        </w:rPr>
        <w:t>Հայաստանի Հանրապետության Շիրակի մարզի</w:t>
      </w:r>
      <w:r w:rsidR="00116053" w:rsidRPr="00852B2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1F38B3" w:rsidRPr="00852B2E">
        <w:rPr>
          <w:rFonts w:ascii="GHEA Grapalat" w:hAnsi="GHEA Grapalat" w:cs="Sylfaen"/>
          <w:b/>
          <w:color w:val="000000"/>
          <w:sz w:val="20"/>
          <w:szCs w:val="20"/>
          <w:lang w:val="af-ZA"/>
        </w:rPr>
        <w:t xml:space="preserve">Գյումրի </w:t>
      </w:r>
      <w:r w:rsidR="001F38B3" w:rsidRPr="00852B2E">
        <w:rPr>
          <w:rFonts w:ascii="GHEA Grapalat" w:hAnsi="GHEA Grapalat" w:cs="Sylfaen"/>
          <w:b/>
          <w:sz w:val="20"/>
          <w:szCs w:val="20"/>
          <w:lang w:val="af-ZA"/>
        </w:rPr>
        <w:t>համայնքի ավագանին որոշում է.</w:t>
      </w:r>
    </w:p>
    <w:p w:rsidR="001F38B3" w:rsidRPr="00852B2E" w:rsidRDefault="001F38B3" w:rsidP="00F16FF1">
      <w:pPr>
        <w:tabs>
          <w:tab w:val="left" w:pos="1797"/>
        </w:tabs>
        <w:spacing w:after="0" w:line="240" w:lineRule="auto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852B2E">
        <w:rPr>
          <w:rFonts w:ascii="GHEA Grapalat" w:hAnsi="GHEA Grapalat"/>
          <w:color w:val="000000"/>
          <w:sz w:val="20"/>
          <w:szCs w:val="20"/>
          <w:lang w:val="af-ZA"/>
        </w:rPr>
        <w:t xml:space="preserve">1. </w:t>
      </w:r>
      <w:r w:rsidR="00BC0462" w:rsidRPr="00852B2E">
        <w:rPr>
          <w:rFonts w:ascii="GHEA Grapalat" w:hAnsi="GHEA Grapalat"/>
          <w:color w:val="000000"/>
          <w:sz w:val="20"/>
          <w:szCs w:val="20"/>
          <w:lang w:val="hy-AM"/>
        </w:rPr>
        <w:t xml:space="preserve">Արտակարգ </w:t>
      </w:r>
      <w:r w:rsidR="00EE6794">
        <w:rPr>
          <w:rFonts w:ascii="GHEA Grapalat" w:hAnsi="GHEA Grapalat"/>
          <w:color w:val="000000"/>
          <w:sz w:val="20"/>
          <w:szCs w:val="20"/>
          <w:lang w:val="hy-AM"/>
        </w:rPr>
        <w:t>իրավիճակ</w:t>
      </w:r>
      <w:r w:rsidR="00BC0462" w:rsidRPr="00852B2E">
        <w:rPr>
          <w:rFonts w:ascii="GHEA Grapalat" w:hAnsi="GHEA Grapalat"/>
          <w:color w:val="000000"/>
          <w:sz w:val="20"/>
          <w:szCs w:val="20"/>
          <w:lang w:val="hy-AM"/>
        </w:rPr>
        <w:t xml:space="preserve">ի </w:t>
      </w:r>
      <w:r w:rsidR="001A2E81" w:rsidRPr="00852B2E">
        <w:rPr>
          <w:rFonts w:ascii="GHEA Grapalat" w:hAnsi="GHEA Grapalat"/>
          <w:color w:val="000000"/>
          <w:sz w:val="20"/>
          <w:szCs w:val="20"/>
          <w:lang w:val="af-ZA"/>
        </w:rPr>
        <w:t>(</w:t>
      </w:r>
      <w:r w:rsidR="001A2E81" w:rsidRPr="00852B2E">
        <w:rPr>
          <w:rFonts w:ascii="GHEA Grapalat" w:hAnsi="GHEA Grapalat"/>
          <w:color w:val="000000"/>
          <w:sz w:val="20"/>
          <w:szCs w:val="20"/>
          <w:lang w:val="hy-AM"/>
        </w:rPr>
        <w:t>հրդեհ</w:t>
      </w:r>
      <w:r w:rsidR="001A2E81" w:rsidRPr="00852B2E">
        <w:rPr>
          <w:rFonts w:ascii="GHEA Grapalat" w:hAnsi="GHEA Grapalat"/>
          <w:color w:val="000000"/>
          <w:sz w:val="20"/>
          <w:szCs w:val="20"/>
          <w:lang w:val="af-ZA"/>
        </w:rPr>
        <w:t>)</w:t>
      </w:r>
      <w:r w:rsidR="001A2E81" w:rsidRPr="00852B2E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BC0462" w:rsidRPr="00852B2E">
        <w:rPr>
          <w:rFonts w:ascii="GHEA Grapalat" w:hAnsi="GHEA Grapalat"/>
          <w:color w:val="000000"/>
          <w:sz w:val="20"/>
          <w:szCs w:val="20"/>
          <w:lang w:val="hy-AM"/>
        </w:rPr>
        <w:t xml:space="preserve">հետևանքով տուժած </w:t>
      </w:r>
      <w:r w:rsidRPr="00852B2E">
        <w:rPr>
          <w:rFonts w:ascii="GHEA Grapalat" w:hAnsi="GHEA Grapalat" w:cs="Sylfaen"/>
          <w:sz w:val="20"/>
          <w:szCs w:val="20"/>
          <w:lang w:val="af-ZA"/>
        </w:rPr>
        <w:t>Հայաստանի Հանրապետության Շիրակի մարզի Գյումրի համայնքի բնակիչ</w:t>
      </w:r>
      <w:r w:rsidRPr="00852B2E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="00A00672">
        <w:rPr>
          <w:rFonts w:ascii="GHEA Grapalat" w:hAnsi="GHEA Grapalat" w:cs="Sylfaen"/>
          <w:color w:val="000000"/>
          <w:sz w:val="20"/>
          <w:szCs w:val="20"/>
          <w:lang w:val="hy-AM"/>
        </w:rPr>
        <w:t>Արթուր Խանամիրյանին</w:t>
      </w:r>
      <w:r w:rsidR="00A00672" w:rsidRPr="00852B2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1A2E81" w:rsidRPr="00852B2E">
        <w:rPr>
          <w:rFonts w:ascii="GHEA Grapalat" w:hAnsi="GHEA Grapalat" w:cs="Sylfaen"/>
          <w:sz w:val="20"/>
          <w:szCs w:val="20"/>
          <w:lang w:val="hy-AM"/>
        </w:rPr>
        <w:t xml:space="preserve">տրամադրել </w:t>
      </w:r>
      <w:r w:rsidR="006E3A05" w:rsidRPr="00852B2E">
        <w:rPr>
          <w:rFonts w:ascii="GHEA Grapalat" w:hAnsi="GHEA Grapalat" w:cs="Sylfaen"/>
          <w:sz w:val="20"/>
          <w:szCs w:val="20"/>
          <w:lang w:val="hy-AM"/>
        </w:rPr>
        <w:t xml:space="preserve">բնաիրային օգնություն, </w:t>
      </w:r>
      <w:r w:rsidRPr="00852B2E">
        <w:rPr>
          <w:rFonts w:ascii="GHEA Grapalat" w:hAnsi="GHEA Grapalat" w:cs="Sylfaen"/>
          <w:sz w:val="20"/>
          <w:szCs w:val="20"/>
          <w:lang w:val="af-ZA"/>
        </w:rPr>
        <w:t xml:space="preserve">որպես </w:t>
      </w:r>
      <w:r w:rsidR="00BC0462" w:rsidRPr="00852B2E">
        <w:rPr>
          <w:rFonts w:ascii="GHEA Grapalat" w:hAnsi="GHEA Grapalat" w:cs="Sylfaen"/>
          <w:sz w:val="20"/>
          <w:szCs w:val="20"/>
          <w:lang w:val="hy-AM"/>
        </w:rPr>
        <w:t>վնասի մասնակի փոխհատուցում</w:t>
      </w:r>
      <w:r w:rsidRPr="00852B2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A00672">
        <w:rPr>
          <w:rFonts w:ascii="GHEA Grapalat" w:hAnsi="GHEA Grapalat" w:cs="Sylfaen"/>
          <w:sz w:val="20"/>
          <w:szCs w:val="20"/>
          <w:lang w:val="hy-AM"/>
        </w:rPr>
        <w:t>3</w:t>
      </w:r>
      <w:r w:rsidR="00E1488E" w:rsidRPr="00852B2E">
        <w:rPr>
          <w:rFonts w:ascii="GHEA Grapalat" w:hAnsi="GHEA Grapalat" w:cs="Sylfaen"/>
          <w:sz w:val="20"/>
          <w:szCs w:val="20"/>
          <w:lang w:val="hy-AM"/>
        </w:rPr>
        <w:t>0</w:t>
      </w:r>
      <w:r w:rsidR="00234566" w:rsidRPr="00852B2E">
        <w:rPr>
          <w:rFonts w:ascii="GHEA Grapalat" w:hAnsi="GHEA Grapalat" w:cs="Sylfaen"/>
          <w:sz w:val="20"/>
          <w:szCs w:val="20"/>
          <w:lang w:val="hy-AM"/>
        </w:rPr>
        <w:t xml:space="preserve">0 </w:t>
      </w:r>
      <w:r w:rsidRPr="00852B2E">
        <w:rPr>
          <w:rFonts w:ascii="GHEA Grapalat" w:hAnsi="GHEA Grapalat" w:cs="Sylfaen"/>
          <w:sz w:val="20"/>
          <w:szCs w:val="20"/>
          <w:lang w:val="af-ZA"/>
        </w:rPr>
        <w:t xml:space="preserve">000 </w:t>
      </w:r>
      <w:r w:rsidRPr="00852B2E">
        <w:rPr>
          <w:rFonts w:ascii="GHEA Grapalat" w:hAnsi="GHEA Grapalat"/>
          <w:sz w:val="20"/>
          <w:szCs w:val="20"/>
          <w:lang w:val="af-ZA"/>
        </w:rPr>
        <w:t>(</w:t>
      </w:r>
      <w:r w:rsidR="0028035B" w:rsidRPr="00852B2E">
        <w:rPr>
          <w:rFonts w:ascii="GHEA Grapalat" w:hAnsi="GHEA Grapalat"/>
          <w:sz w:val="20"/>
          <w:szCs w:val="20"/>
          <w:lang w:val="hy-AM"/>
        </w:rPr>
        <w:t>ե</w:t>
      </w:r>
      <w:r w:rsidR="00A00672">
        <w:rPr>
          <w:rFonts w:ascii="GHEA Grapalat" w:hAnsi="GHEA Grapalat"/>
          <w:sz w:val="20"/>
          <w:szCs w:val="20"/>
          <w:lang w:val="hy-AM"/>
        </w:rPr>
        <w:t>րեք</w:t>
      </w:r>
      <w:r w:rsidR="0028035B" w:rsidRPr="00852B2E">
        <w:rPr>
          <w:rFonts w:ascii="GHEA Grapalat" w:hAnsi="GHEA Grapalat"/>
          <w:sz w:val="20"/>
          <w:szCs w:val="20"/>
          <w:lang w:val="af-ZA"/>
        </w:rPr>
        <w:t xml:space="preserve"> </w:t>
      </w:r>
      <w:r w:rsidR="00234566" w:rsidRPr="00852B2E">
        <w:rPr>
          <w:rFonts w:ascii="GHEA Grapalat" w:hAnsi="GHEA Grapalat" w:cs="Sylfaen"/>
          <w:sz w:val="20"/>
          <w:szCs w:val="20"/>
          <w:lang w:val="hy-AM"/>
        </w:rPr>
        <w:t xml:space="preserve">հարյուր </w:t>
      </w:r>
      <w:r w:rsidRPr="00852B2E">
        <w:rPr>
          <w:rFonts w:ascii="GHEA Grapalat" w:hAnsi="GHEA Grapalat" w:cs="Sylfaen"/>
          <w:sz w:val="20"/>
          <w:szCs w:val="20"/>
          <w:lang w:val="af-ZA"/>
        </w:rPr>
        <w:t>հազար) Հայաստանի Հանրապետության դրամ</w:t>
      </w:r>
      <w:r w:rsidR="006E3A05" w:rsidRPr="00852B2E">
        <w:rPr>
          <w:rFonts w:ascii="GHEA Grapalat" w:hAnsi="GHEA Grapalat" w:cs="Sylfaen"/>
          <w:sz w:val="20"/>
          <w:szCs w:val="20"/>
          <w:lang w:val="hy-AM"/>
        </w:rPr>
        <w:t>ի արժողության շինարարական նյութ</w:t>
      </w:r>
      <w:r w:rsidR="00EE6794">
        <w:rPr>
          <w:rFonts w:ascii="GHEA Grapalat" w:hAnsi="GHEA Grapalat" w:cs="Sylfaen"/>
          <w:sz w:val="20"/>
          <w:szCs w:val="20"/>
          <w:lang w:val="hy-AM"/>
        </w:rPr>
        <w:t>՝</w:t>
      </w:r>
      <w:r w:rsidR="006E3A05" w:rsidRPr="00852B2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F66D04" w:rsidRPr="00F66D04">
        <w:rPr>
          <w:rFonts w:ascii="GHEA Grapalat" w:hAnsi="GHEA Grapalat" w:cs="Sylfaen"/>
          <w:sz w:val="20"/>
          <w:szCs w:val="20"/>
          <w:lang w:val="hy-AM"/>
        </w:rPr>
        <w:t>տան</w:t>
      </w:r>
      <w:r w:rsidR="006E3A05" w:rsidRPr="00852B2E">
        <w:rPr>
          <w:rFonts w:ascii="GHEA Grapalat" w:hAnsi="GHEA Grapalat" w:cs="Sylfaen"/>
          <w:sz w:val="20"/>
          <w:szCs w:val="20"/>
          <w:lang w:val="hy-AM"/>
        </w:rPr>
        <w:t xml:space="preserve"> վերանորոգման համար</w:t>
      </w:r>
      <w:r w:rsidRPr="00852B2E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1F38B3" w:rsidRPr="00852B2E" w:rsidRDefault="00F16FF1" w:rsidP="00F16FF1">
      <w:pPr>
        <w:tabs>
          <w:tab w:val="left" w:pos="2235"/>
        </w:tabs>
        <w:spacing w:after="0" w:line="240" w:lineRule="auto"/>
        <w:ind w:right="-138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852B2E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1F38B3" w:rsidRPr="00852B2E">
        <w:rPr>
          <w:rFonts w:ascii="GHEA Grapalat" w:hAnsi="GHEA Grapalat"/>
          <w:color w:val="000000"/>
          <w:sz w:val="20"/>
          <w:szCs w:val="20"/>
          <w:lang w:val="af-ZA"/>
        </w:rPr>
        <w:t xml:space="preserve">2. 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Հանձնարարել </w:t>
      </w:r>
      <w:r w:rsidR="00116053" w:rsidRPr="00852B2E">
        <w:rPr>
          <w:rFonts w:ascii="GHEA Grapalat" w:hAnsi="GHEA Grapalat" w:cs="Sylfaen"/>
          <w:sz w:val="20"/>
          <w:szCs w:val="20"/>
          <w:lang w:val="af-ZA"/>
        </w:rPr>
        <w:t xml:space="preserve">Հայաստանի Հանրապետության Շիրակի մարզի </w:t>
      </w:r>
      <w:r w:rsidR="001F38B3" w:rsidRPr="00852B2E">
        <w:rPr>
          <w:rFonts w:ascii="GHEA Grapalat" w:hAnsi="GHEA Grapalat" w:cs="Sylfaen"/>
          <w:sz w:val="20"/>
          <w:szCs w:val="20"/>
          <w:lang w:val="hy-AM"/>
        </w:rPr>
        <w:t>Գյումրու համայնքապետարանի աշխատակազմի</w:t>
      </w:r>
      <w:r w:rsidR="001F38B3" w:rsidRPr="00852B2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ֆ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>ինանսատնտեսագիտական բաժնի պետ-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գլխավոր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ֆինանսիստին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>՝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 xml:space="preserve"> 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>սույն</w:t>
      </w:r>
      <w:r w:rsidR="00EE6794" w:rsidRPr="00EE6794">
        <w:rPr>
          <w:rFonts w:ascii="GHEA Grapalat" w:hAnsi="GHEA Grapalat"/>
          <w:sz w:val="20"/>
          <w:szCs w:val="20"/>
          <w:lang w:val="hy-AM"/>
        </w:rPr>
        <w:t xml:space="preserve">  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որոշման </w:t>
      </w:r>
      <w:r w:rsidR="003B11C0" w:rsidRPr="00852B2E">
        <w:rPr>
          <w:rFonts w:ascii="GHEA Grapalat" w:hAnsi="GHEA Grapalat"/>
          <w:sz w:val="20"/>
          <w:szCs w:val="20"/>
          <w:lang w:val="af-ZA"/>
        </w:rPr>
        <w:t>1-</w:t>
      </w:r>
      <w:r w:rsidR="003B11C0" w:rsidRPr="00852B2E">
        <w:rPr>
          <w:rFonts w:ascii="GHEA Grapalat" w:hAnsi="GHEA Grapalat"/>
          <w:sz w:val="20"/>
          <w:szCs w:val="20"/>
          <w:lang w:val="hy-AM"/>
        </w:rPr>
        <w:t>ին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կետում նշված </w:t>
      </w:r>
      <w:r w:rsidR="00852B2E" w:rsidRPr="00852B2E">
        <w:rPr>
          <w:rFonts w:ascii="GHEA Grapalat" w:hAnsi="GHEA Grapalat"/>
          <w:sz w:val="20"/>
          <w:szCs w:val="20"/>
          <w:lang w:val="hy-AM"/>
        </w:rPr>
        <w:t xml:space="preserve">ծախսը 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կատարել </w:t>
      </w:r>
      <w:r w:rsidR="00116053" w:rsidRPr="00852B2E">
        <w:rPr>
          <w:rFonts w:ascii="GHEA Grapalat" w:hAnsi="GHEA Grapalat" w:cs="Sylfaen"/>
          <w:sz w:val="20"/>
          <w:szCs w:val="20"/>
          <w:lang w:val="af-ZA"/>
        </w:rPr>
        <w:t>Հայաստանի Հանրապետության Շիրակի մարզի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Գյումրի համայնքի</w:t>
      </w:r>
      <w:r w:rsidR="00A00672">
        <w:rPr>
          <w:rFonts w:ascii="GHEA Grapalat" w:hAnsi="GHEA Grapalat"/>
          <w:sz w:val="20"/>
          <w:szCs w:val="20"/>
          <w:lang w:val="af-ZA"/>
        </w:rPr>
        <w:t xml:space="preserve"> 202</w:t>
      </w:r>
      <w:r w:rsidR="00A00672">
        <w:rPr>
          <w:rFonts w:ascii="GHEA Grapalat" w:hAnsi="GHEA Grapalat"/>
          <w:sz w:val="20"/>
          <w:szCs w:val="20"/>
          <w:lang w:val="hy-AM"/>
        </w:rPr>
        <w:t>6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թվականի բյուջեի </w:t>
      </w:r>
      <w:r w:rsidR="00F66D04" w:rsidRPr="00F66D04">
        <w:rPr>
          <w:rFonts w:ascii="GHEA Grapalat" w:hAnsi="GHEA Grapalat"/>
          <w:sz w:val="20"/>
          <w:szCs w:val="20"/>
          <w:lang w:val="hy-AM"/>
        </w:rPr>
        <w:t>10/7/1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գործառական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դասակարգման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(</w:t>
      </w:r>
      <w:r w:rsidR="00F66D04" w:rsidRPr="00F66D04">
        <w:rPr>
          <w:rFonts w:ascii="GHEA Grapalat" w:hAnsi="GHEA Grapalat"/>
          <w:sz w:val="20"/>
          <w:szCs w:val="20"/>
          <w:lang w:val="hy-AM"/>
        </w:rPr>
        <w:t>4729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) 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«</w:t>
      </w:r>
      <w:r w:rsidR="00F66D04" w:rsidRPr="00F66D04">
        <w:rPr>
          <w:rFonts w:ascii="GHEA Grapalat" w:hAnsi="GHEA Grapalat"/>
          <w:sz w:val="20"/>
          <w:szCs w:val="20"/>
          <w:lang w:val="hy-AM"/>
        </w:rPr>
        <w:t>Այլ նպաստներ բյուջեից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»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տնտեսագիտական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դասակարգման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հոդվածից՝</w:t>
      </w:r>
      <w:r w:rsidR="001F38B3" w:rsidRPr="00852B2E">
        <w:rPr>
          <w:rFonts w:ascii="GHEA Grapalat" w:hAnsi="GHEA Grapalat" w:cs="Sylfaen"/>
          <w:sz w:val="20"/>
          <w:szCs w:val="20"/>
          <w:lang w:val="hy-AM"/>
        </w:rPr>
        <w:t xml:space="preserve"> օրենքով սահմանված կարգով</w:t>
      </w:r>
      <w:r w:rsidR="001F38B3" w:rsidRPr="00852B2E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F34252" w:rsidRPr="00852B2E" w:rsidRDefault="00F16FF1" w:rsidP="00F16FF1">
      <w:pPr>
        <w:spacing w:after="0" w:line="240" w:lineRule="auto"/>
        <w:jc w:val="both"/>
        <w:rPr>
          <w:rFonts w:ascii="GHEA Grapalat" w:hAnsi="GHEA Grapalat" w:cs="Times New Roman"/>
          <w:color w:val="000000"/>
          <w:sz w:val="20"/>
          <w:szCs w:val="20"/>
          <w:lang w:val="hy-AM"/>
        </w:rPr>
      </w:pPr>
      <w:r w:rsidRPr="00852B2E">
        <w:rPr>
          <w:rFonts w:ascii="GHEA Grapalat" w:hAnsi="GHEA Grapalat" w:cs="Times New Roman"/>
          <w:color w:val="000000"/>
          <w:sz w:val="20"/>
          <w:szCs w:val="20"/>
          <w:lang w:val="af-ZA"/>
        </w:rPr>
        <w:t xml:space="preserve"> </w:t>
      </w:r>
      <w:r w:rsidR="002D1564" w:rsidRPr="00852B2E">
        <w:rPr>
          <w:rFonts w:ascii="GHEA Grapalat" w:hAnsi="GHEA Grapalat" w:cs="Times New Roman"/>
          <w:color w:val="000000"/>
          <w:sz w:val="20"/>
          <w:szCs w:val="20"/>
          <w:lang w:val="af-ZA"/>
        </w:rPr>
        <w:t xml:space="preserve">3. Սույն որոշումն ուժի մեջ է մտնում </w:t>
      </w:r>
      <w:r w:rsidR="00A00672">
        <w:rPr>
          <w:rFonts w:ascii="GHEA Grapalat" w:hAnsi="GHEA Grapalat" w:cs="Sylfaen"/>
          <w:color w:val="000000"/>
          <w:sz w:val="20"/>
          <w:szCs w:val="20"/>
          <w:lang w:val="hy-AM"/>
        </w:rPr>
        <w:t>Արթուր Խանամիրյանին</w:t>
      </w:r>
      <w:r w:rsidR="00A00672" w:rsidRPr="00852B2E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="002D1564" w:rsidRPr="00852B2E">
        <w:rPr>
          <w:rFonts w:ascii="GHEA Grapalat" w:hAnsi="GHEA Grapalat" w:cs="Sylfaen"/>
          <w:color w:val="000000"/>
          <w:sz w:val="20"/>
          <w:szCs w:val="20"/>
          <w:lang w:val="af-ZA"/>
        </w:rPr>
        <w:t>պատշաճ իրազեկելու օրվան հաջորդող օրվանից</w:t>
      </w:r>
      <w:r w:rsidR="003E76C8" w:rsidRPr="00852B2E">
        <w:rPr>
          <w:rFonts w:ascii="GHEA Grapalat" w:hAnsi="GHEA Grapalat" w:cs="Sylfaen"/>
          <w:color w:val="000000"/>
          <w:sz w:val="20"/>
          <w:szCs w:val="20"/>
          <w:lang w:val="hy-AM"/>
        </w:rPr>
        <w:t>:</w:t>
      </w:r>
    </w:p>
    <w:p w:rsidR="00483E03" w:rsidRPr="008B7232" w:rsidRDefault="00483E03" w:rsidP="00AA659B">
      <w:pPr>
        <w:tabs>
          <w:tab w:val="left" w:pos="7085"/>
        </w:tabs>
        <w:spacing w:after="0" w:line="240" w:lineRule="auto"/>
        <w:jc w:val="right"/>
        <w:rPr>
          <w:rFonts w:ascii="GHEA Grapalat" w:hAnsi="GHEA Grapalat"/>
          <w:b/>
          <w:color w:val="000000" w:themeColor="text1"/>
          <w:sz w:val="20"/>
          <w:szCs w:val="20"/>
          <w:lang w:val="hy-AM"/>
        </w:rPr>
      </w:pPr>
      <w:r w:rsidRPr="008B7232">
        <w:rPr>
          <w:rFonts w:ascii="GHEA Grapalat" w:hAnsi="GHEA Grapalat"/>
          <w:b/>
          <w:color w:val="000000" w:themeColor="text1"/>
          <w:sz w:val="20"/>
          <w:szCs w:val="20"/>
          <w:lang w:val="hy-AM"/>
        </w:rPr>
        <w:t>Գ.ՄԱՆՈՒԿՅԱՆ</w:t>
      </w:r>
      <w:r w:rsidR="00F34252" w:rsidRPr="00483E03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 xml:space="preserve">                                            </w:t>
      </w:r>
      <w:r w:rsidR="00250C22" w:rsidRPr="00483E03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 xml:space="preserve">                              </w:t>
      </w:r>
      <w:r w:rsidR="00F34252" w:rsidRPr="00483E03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 xml:space="preserve">               </w:t>
      </w:r>
      <w:r w:rsidR="00F16FF1" w:rsidRPr="00483E03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 xml:space="preserve">                     </w:t>
      </w:r>
    </w:p>
    <w:p w:rsidR="00AA659B" w:rsidRPr="00483E03" w:rsidRDefault="00F16FF1" w:rsidP="00AA659B">
      <w:pPr>
        <w:tabs>
          <w:tab w:val="left" w:pos="7085"/>
        </w:tabs>
        <w:spacing w:after="0" w:line="240" w:lineRule="auto"/>
        <w:jc w:val="right"/>
        <w:rPr>
          <w:rFonts w:ascii="GHEA Grapalat" w:hAnsi="GHEA Grapalat"/>
          <w:b/>
          <w:color w:val="000000" w:themeColor="text1"/>
          <w:sz w:val="20"/>
          <w:szCs w:val="20"/>
          <w:lang w:val="af-ZA"/>
        </w:rPr>
      </w:pPr>
      <w:r w:rsidRPr="00483E03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 xml:space="preserve">  </w:t>
      </w:r>
      <w:r w:rsidR="00F34252" w:rsidRPr="008B7232">
        <w:rPr>
          <w:rFonts w:ascii="GHEA Grapalat" w:hAnsi="GHEA Grapalat"/>
          <w:b/>
          <w:color w:val="000000" w:themeColor="text1"/>
          <w:sz w:val="20"/>
          <w:szCs w:val="20"/>
          <w:lang w:val="hy-AM"/>
        </w:rPr>
        <w:t>Կ</w:t>
      </w:r>
      <w:r w:rsidR="00F34252" w:rsidRPr="00483E03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>.</w:t>
      </w:r>
      <w:r w:rsidR="0028035B" w:rsidRPr="008B7232">
        <w:rPr>
          <w:rFonts w:ascii="GHEA Grapalat" w:hAnsi="GHEA Grapalat"/>
          <w:b/>
          <w:color w:val="000000" w:themeColor="text1"/>
          <w:sz w:val="20"/>
          <w:szCs w:val="20"/>
          <w:lang w:val="hy-AM"/>
        </w:rPr>
        <w:t>ՄԱԼԽԱՍՅԱՆ</w:t>
      </w:r>
    </w:p>
    <w:p w:rsidR="00F34252" w:rsidRPr="00483E03" w:rsidRDefault="0028035B" w:rsidP="00AA659B">
      <w:pPr>
        <w:tabs>
          <w:tab w:val="left" w:pos="7085"/>
        </w:tabs>
        <w:spacing w:after="0" w:line="240" w:lineRule="auto"/>
        <w:jc w:val="right"/>
        <w:rPr>
          <w:rFonts w:ascii="GHEA Grapalat" w:hAnsi="GHEA Grapalat"/>
          <w:b/>
          <w:color w:val="000000" w:themeColor="text1"/>
          <w:sz w:val="20"/>
          <w:szCs w:val="20"/>
          <w:lang w:val="af-ZA"/>
        </w:rPr>
      </w:pPr>
      <w:r w:rsidRPr="008B7232">
        <w:rPr>
          <w:rFonts w:ascii="GHEA Grapalat" w:hAnsi="GHEA Grapalat"/>
          <w:b/>
          <w:color w:val="000000" w:themeColor="text1"/>
          <w:sz w:val="20"/>
          <w:szCs w:val="20"/>
          <w:lang w:val="hy-AM"/>
        </w:rPr>
        <w:t>Հ</w:t>
      </w:r>
      <w:r w:rsidRPr="00483E03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>.</w:t>
      </w:r>
      <w:r w:rsidRPr="008B7232">
        <w:rPr>
          <w:rFonts w:ascii="GHEA Grapalat" w:hAnsi="GHEA Grapalat"/>
          <w:b/>
          <w:color w:val="000000" w:themeColor="text1"/>
          <w:sz w:val="20"/>
          <w:szCs w:val="20"/>
          <w:lang w:val="hy-AM"/>
        </w:rPr>
        <w:t>ՎԱՐԴԱՆՅԱՆ</w:t>
      </w:r>
    </w:p>
    <w:p w:rsidR="00F16FF1" w:rsidRPr="008B7232" w:rsidRDefault="00483E03" w:rsidP="00483E03">
      <w:pPr>
        <w:tabs>
          <w:tab w:val="left" w:pos="7834"/>
        </w:tabs>
        <w:spacing w:after="0" w:line="240" w:lineRule="auto"/>
        <w:jc w:val="right"/>
        <w:rPr>
          <w:rFonts w:ascii="GHEA Grapalat" w:hAnsi="GHEA Grapalat"/>
          <w:b/>
          <w:color w:val="000000" w:themeColor="text1"/>
          <w:lang w:val="af-ZA"/>
        </w:rPr>
      </w:pPr>
      <w:r w:rsidRPr="00483E03">
        <w:rPr>
          <w:rFonts w:ascii="GHEA Grapalat" w:hAnsi="GHEA Grapalat"/>
          <w:b/>
          <w:color w:val="000000" w:themeColor="text1"/>
          <w:sz w:val="20"/>
          <w:szCs w:val="20"/>
          <w:lang w:val="ru-RU"/>
        </w:rPr>
        <w:t>Դ</w:t>
      </w:r>
      <w:r w:rsidRPr="008B7232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>.</w:t>
      </w:r>
      <w:r w:rsidRPr="00483E03">
        <w:rPr>
          <w:rFonts w:ascii="GHEA Grapalat" w:hAnsi="GHEA Grapalat"/>
          <w:b/>
          <w:color w:val="000000" w:themeColor="text1"/>
          <w:sz w:val="20"/>
          <w:szCs w:val="20"/>
          <w:lang w:val="ru-RU"/>
        </w:rPr>
        <w:t>ՄԱՆՎԵԼՅԱՆ</w:t>
      </w:r>
    </w:p>
    <w:p w:rsidR="00F16FF1" w:rsidRPr="00483E03" w:rsidRDefault="00F16FF1" w:rsidP="00F16FF1">
      <w:pPr>
        <w:tabs>
          <w:tab w:val="left" w:pos="7834"/>
        </w:tabs>
        <w:spacing w:after="0" w:line="240" w:lineRule="auto"/>
        <w:rPr>
          <w:rFonts w:ascii="GHEA Grapalat" w:hAnsi="GHEA Grapalat"/>
          <w:b/>
          <w:color w:val="000000" w:themeColor="text1"/>
          <w:sz w:val="16"/>
          <w:szCs w:val="16"/>
          <w:lang w:val="af-ZA"/>
        </w:rPr>
      </w:pPr>
      <w:r w:rsidRPr="00483E03">
        <w:rPr>
          <w:rFonts w:ascii="GHEA Grapalat" w:hAnsi="GHEA Grapalat"/>
          <w:b/>
          <w:color w:val="000000" w:themeColor="text1"/>
          <w:sz w:val="16"/>
          <w:szCs w:val="16"/>
          <w:lang w:val="ru-RU"/>
        </w:rPr>
        <w:t>կ</w:t>
      </w:r>
      <w:proofErr w:type="spellStart"/>
      <w:r w:rsidR="00897530" w:rsidRPr="00483E03">
        <w:rPr>
          <w:rFonts w:ascii="GHEA Grapalat" w:hAnsi="GHEA Grapalat"/>
          <w:b/>
          <w:color w:val="000000" w:themeColor="text1"/>
          <w:sz w:val="16"/>
          <w:szCs w:val="16"/>
        </w:rPr>
        <w:t>ատ</w:t>
      </w:r>
      <w:proofErr w:type="spellEnd"/>
      <w:r w:rsidRPr="00483E03">
        <w:rPr>
          <w:rFonts w:ascii="GHEA Grapalat" w:hAnsi="GHEA Grapalat"/>
          <w:b/>
          <w:color w:val="000000" w:themeColor="text1"/>
          <w:sz w:val="16"/>
          <w:szCs w:val="16"/>
          <w:lang w:val="af-ZA"/>
        </w:rPr>
        <w:t xml:space="preserve">. </w:t>
      </w:r>
    </w:p>
    <w:p w:rsidR="00483E03" w:rsidRPr="008B7232" w:rsidRDefault="0028035B" w:rsidP="00F16FF1">
      <w:pPr>
        <w:tabs>
          <w:tab w:val="left" w:pos="7834"/>
        </w:tabs>
        <w:spacing w:after="0" w:line="240" w:lineRule="auto"/>
        <w:rPr>
          <w:rFonts w:ascii="GHEA Grapalat" w:hAnsi="GHEA Grapalat"/>
          <w:b/>
          <w:color w:val="000000" w:themeColor="text1"/>
          <w:sz w:val="16"/>
          <w:szCs w:val="16"/>
          <w:lang w:val="af-ZA"/>
        </w:rPr>
      </w:pPr>
      <w:r w:rsidRPr="00483E03">
        <w:rPr>
          <w:rFonts w:ascii="GHEA Grapalat" w:hAnsi="GHEA Grapalat"/>
          <w:b/>
          <w:color w:val="000000" w:themeColor="text1"/>
          <w:sz w:val="16"/>
          <w:szCs w:val="16"/>
          <w:lang w:val="ru-RU"/>
        </w:rPr>
        <w:t>ֆին</w:t>
      </w:r>
      <w:r w:rsidR="00897530" w:rsidRPr="00483E03">
        <w:rPr>
          <w:rFonts w:ascii="GHEA Grapalat" w:hAnsi="GHEA Grapalat"/>
          <w:b/>
          <w:color w:val="000000" w:themeColor="text1"/>
          <w:sz w:val="16"/>
          <w:szCs w:val="16"/>
          <w:lang w:val="af-ZA"/>
        </w:rPr>
        <w:t xml:space="preserve"> </w:t>
      </w:r>
      <w:r w:rsidRPr="00483E03">
        <w:rPr>
          <w:rFonts w:ascii="GHEA Grapalat" w:hAnsi="GHEA Grapalat"/>
          <w:b/>
          <w:color w:val="000000" w:themeColor="text1"/>
          <w:sz w:val="16"/>
          <w:szCs w:val="16"/>
          <w:lang w:val="af-ZA"/>
        </w:rPr>
        <w:t xml:space="preserve"> </w:t>
      </w:r>
      <w:r w:rsidRPr="00483E03">
        <w:rPr>
          <w:rFonts w:ascii="GHEA Grapalat" w:hAnsi="GHEA Grapalat"/>
          <w:b/>
          <w:color w:val="000000" w:themeColor="text1"/>
          <w:sz w:val="16"/>
          <w:szCs w:val="16"/>
          <w:lang w:val="ru-RU"/>
        </w:rPr>
        <w:t>բաժն</w:t>
      </w:r>
      <w:r w:rsidR="00897530" w:rsidRPr="00483E03">
        <w:rPr>
          <w:rFonts w:ascii="GHEA Grapalat" w:hAnsi="GHEA Grapalat"/>
          <w:b/>
          <w:color w:val="000000" w:themeColor="text1"/>
          <w:sz w:val="16"/>
          <w:szCs w:val="16"/>
          <w:lang w:val="ru-RU"/>
        </w:rPr>
        <w:t>ի</w:t>
      </w:r>
      <w:r w:rsidR="00F16FF1" w:rsidRPr="00483E03">
        <w:rPr>
          <w:rFonts w:ascii="GHEA Grapalat" w:hAnsi="GHEA Grapalat"/>
          <w:b/>
          <w:color w:val="000000" w:themeColor="text1"/>
          <w:sz w:val="16"/>
          <w:szCs w:val="16"/>
          <w:lang w:val="af-ZA"/>
        </w:rPr>
        <w:t xml:space="preserve"> </w:t>
      </w:r>
    </w:p>
    <w:p w:rsidR="00F34252" w:rsidRPr="00483E03" w:rsidRDefault="0028035B" w:rsidP="00F16FF1">
      <w:pPr>
        <w:tabs>
          <w:tab w:val="left" w:pos="7834"/>
        </w:tabs>
        <w:spacing w:after="0" w:line="240" w:lineRule="auto"/>
        <w:rPr>
          <w:rFonts w:ascii="GHEA Grapalat" w:hAnsi="GHEA Grapalat"/>
          <w:b/>
          <w:color w:val="000000" w:themeColor="text1"/>
          <w:sz w:val="16"/>
          <w:szCs w:val="16"/>
          <w:lang w:val="af-ZA"/>
        </w:rPr>
      </w:pPr>
      <w:r w:rsidRPr="00483E03">
        <w:rPr>
          <w:rFonts w:ascii="GHEA Grapalat" w:hAnsi="GHEA Grapalat"/>
          <w:b/>
          <w:color w:val="000000" w:themeColor="text1"/>
          <w:sz w:val="16"/>
          <w:szCs w:val="16"/>
          <w:lang w:val="ru-RU"/>
        </w:rPr>
        <w:t>գլ</w:t>
      </w:r>
      <w:r w:rsidR="00F16FF1" w:rsidRPr="00483E03">
        <w:rPr>
          <w:rFonts w:ascii="GHEA Grapalat" w:hAnsi="GHEA Grapalat"/>
          <w:b/>
          <w:color w:val="000000" w:themeColor="text1"/>
          <w:sz w:val="16"/>
          <w:szCs w:val="16"/>
          <w:lang w:val="af-ZA"/>
        </w:rPr>
        <w:t>.</w:t>
      </w:r>
      <w:r w:rsidR="00897530" w:rsidRPr="00483E03">
        <w:rPr>
          <w:rFonts w:ascii="GHEA Grapalat" w:hAnsi="GHEA Grapalat"/>
          <w:b/>
          <w:color w:val="000000" w:themeColor="text1"/>
          <w:sz w:val="16"/>
          <w:szCs w:val="16"/>
          <w:lang w:val="ru-RU"/>
        </w:rPr>
        <w:t>մ</w:t>
      </w:r>
      <w:r w:rsidRPr="00483E03">
        <w:rPr>
          <w:rFonts w:ascii="GHEA Grapalat" w:hAnsi="GHEA Grapalat"/>
          <w:b/>
          <w:color w:val="000000" w:themeColor="text1"/>
          <w:sz w:val="16"/>
          <w:szCs w:val="16"/>
          <w:lang w:val="ru-RU"/>
        </w:rPr>
        <w:t>ասնագետ</w:t>
      </w:r>
      <w:r w:rsidR="00897530" w:rsidRPr="00483E03">
        <w:rPr>
          <w:rFonts w:ascii="GHEA Grapalat" w:hAnsi="GHEA Grapalat"/>
          <w:b/>
          <w:color w:val="000000" w:themeColor="text1"/>
          <w:sz w:val="16"/>
          <w:szCs w:val="16"/>
          <w:lang w:val="af-ZA"/>
        </w:rPr>
        <w:t xml:space="preserve"> </w:t>
      </w:r>
      <w:r w:rsidR="00F34252" w:rsidRPr="00483E03">
        <w:rPr>
          <w:rFonts w:ascii="GHEA Grapalat" w:hAnsi="GHEA Grapalat"/>
          <w:b/>
          <w:color w:val="000000" w:themeColor="text1"/>
          <w:sz w:val="16"/>
          <w:szCs w:val="16"/>
        </w:rPr>
        <w:t>Ա</w:t>
      </w:r>
      <w:r w:rsidRPr="00483E03">
        <w:rPr>
          <w:rFonts w:ascii="GHEA Grapalat" w:hAnsi="GHEA Grapalat"/>
          <w:b/>
          <w:color w:val="000000" w:themeColor="text1"/>
          <w:sz w:val="16"/>
          <w:szCs w:val="16"/>
          <w:lang w:val="af-ZA"/>
        </w:rPr>
        <w:t>.</w:t>
      </w:r>
      <w:r w:rsidR="00F34252" w:rsidRPr="00483E03">
        <w:rPr>
          <w:rFonts w:ascii="GHEA Grapalat" w:hAnsi="GHEA Grapalat"/>
          <w:b/>
          <w:color w:val="000000" w:themeColor="text1"/>
          <w:sz w:val="16"/>
          <w:szCs w:val="16"/>
          <w:lang w:val="af-ZA"/>
        </w:rPr>
        <w:t xml:space="preserve"> </w:t>
      </w:r>
      <w:proofErr w:type="spellStart"/>
      <w:r w:rsidR="00F34252" w:rsidRPr="00483E03">
        <w:rPr>
          <w:rFonts w:ascii="GHEA Grapalat" w:hAnsi="GHEA Grapalat"/>
          <w:b/>
          <w:color w:val="000000" w:themeColor="text1"/>
          <w:sz w:val="16"/>
          <w:szCs w:val="16"/>
        </w:rPr>
        <w:t>Տաշչյան</w:t>
      </w:r>
      <w:proofErr w:type="spellEnd"/>
    </w:p>
    <w:p w:rsidR="00AA659B" w:rsidRPr="00F16FF1" w:rsidRDefault="00F34252" w:rsidP="00F34252">
      <w:pPr>
        <w:tabs>
          <w:tab w:val="left" w:pos="1797"/>
        </w:tabs>
        <w:rPr>
          <w:rFonts w:ascii="GHEA Grapalat" w:hAnsi="GHEA Grapalat" w:cs="Sylfaen"/>
          <w:lang w:val="af-ZA"/>
        </w:rPr>
      </w:pPr>
      <w:r w:rsidRPr="00F16FF1">
        <w:rPr>
          <w:rFonts w:ascii="GHEA Grapalat" w:hAnsi="GHEA Grapalat" w:cs="Sylfaen"/>
          <w:lang w:val="af-ZA"/>
        </w:rPr>
        <w:t xml:space="preserve">                                                 </w:t>
      </w:r>
      <w:r w:rsidR="00897530" w:rsidRPr="00F16FF1">
        <w:rPr>
          <w:rFonts w:ascii="GHEA Grapalat" w:hAnsi="GHEA Grapalat" w:cs="Sylfaen"/>
          <w:lang w:val="af-ZA"/>
        </w:rPr>
        <w:t xml:space="preserve">                </w:t>
      </w:r>
      <w:r w:rsidRPr="00F16FF1">
        <w:rPr>
          <w:rFonts w:ascii="GHEA Grapalat" w:hAnsi="GHEA Grapalat" w:cs="Sylfaen"/>
          <w:lang w:val="af-ZA"/>
        </w:rPr>
        <w:t xml:space="preserve">   </w:t>
      </w:r>
    </w:p>
    <w:p w:rsidR="00F16FF1" w:rsidRPr="00F16FF1" w:rsidRDefault="00AA659B" w:rsidP="00F34252">
      <w:pPr>
        <w:tabs>
          <w:tab w:val="left" w:pos="1797"/>
        </w:tabs>
        <w:rPr>
          <w:rFonts w:ascii="GHEA Grapalat" w:hAnsi="GHEA Grapalat" w:cs="Sylfaen"/>
          <w:lang w:val="af-ZA"/>
        </w:rPr>
      </w:pPr>
      <w:r w:rsidRPr="00F16FF1">
        <w:rPr>
          <w:rFonts w:ascii="GHEA Grapalat" w:hAnsi="GHEA Grapalat" w:cs="Sylfaen"/>
          <w:lang w:val="af-ZA"/>
        </w:rPr>
        <w:t xml:space="preserve">                                                            </w:t>
      </w:r>
      <w:r w:rsidR="00F34252" w:rsidRPr="00F16FF1">
        <w:rPr>
          <w:rFonts w:ascii="GHEA Grapalat" w:hAnsi="GHEA Grapalat" w:cs="Sylfaen"/>
          <w:lang w:val="af-ZA"/>
        </w:rPr>
        <w:t xml:space="preserve"> </w:t>
      </w:r>
    </w:p>
    <w:p w:rsidR="00F34252" w:rsidRPr="00F16FF1" w:rsidRDefault="00F16FF1" w:rsidP="00F34252">
      <w:pPr>
        <w:tabs>
          <w:tab w:val="left" w:pos="1797"/>
        </w:tabs>
        <w:rPr>
          <w:rFonts w:ascii="GHEA Grapalat" w:hAnsi="GHEA Grapalat" w:cs="Sylfaen"/>
          <w:b/>
          <w:lang w:val="af-ZA"/>
        </w:rPr>
      </w:pPr>
      <w:r w:rsidRPr="00F16FF1">
        <w:rPr>
          <w:rFonts w:ascii="GHEA Grapalat" w:hAnsi="GHEA Grapalat" w:cs="Sylfaen"/>
          <w:lang w:val="af-ZA"/>
        </w:rPr>
        <w:lastRenderedPageBreak/>
        <w:t xml:space="preserve">                                                                </w:t>
      </w:r>
      <w:r w:rsidR="00F34252" w:rsidRPr="00F16FF1">
        <w:rPr>
          <w:rFonts w:ascii="GHEA Grapalat" w:hAnsi="GHEA Grapalat" w:cs="Sylfaen"/>
          <w:b/>
          <w:lang w:val="af-ZA"/>
        </w:rPr>
        <w:t>ՀԻՄՆԱՎՈՐՈՒՄ</w:t>
      </w:r>
    </w:p>
    <w:p w:rsidR="00F34252" w:rsidRPr="00F16FF1" w:rsidRDefault="00F34252" w:rsidP="00F34252">
      <w:pPr>
        <w:tabs>
          <w:tab w:val="left" w:pos="1797"/>
        </w:tabs>
        <w:jc w:val="center"/>
        <w:rPr>
          <w:rFonts w:ascii="GHEA Grapalat" w:hAnsi="GHEA Grapalat" w:cs="Sylfaen"/>
          <w:b/>
          <w:lang w:val="af-ZA"/>
        </w:rPr>
      </w:pPr>
    </w:p>
    <w:p w:rsidR="00F34252" w:rsidRPr="00716D4C" w:rsidRDefault="00F34252" w:rsidP="00A00672">
      <w:pPr>
        <w:spacing w:line="240" w:lineRule="auto"/>
        <w:jc w:val="center"/>
        <w:rPr>
          <w:rFonts w:ascii="GHEA Grapalat" w:hAnsi="GHEA Grapalat"/>
          <w:sz w:val="20"/>
          <w:szCs w:val="20"/>
          <w:lang w:val="af-ZA"/>
        </w:rPr>
      </w:pPr>
      <w:r w:rsidRPr="00F16FF1">
        <w:rPr>
          <w:rFonts w:ascii="GHEA Grapalat" w:hAnsi="GHEA Grapalat" w:cs="Sylfaen"/>
          <w:b/>
          <w:lang w:val="af-ZA"/>
        </w:rPr>
        <w:t xml:space="preserve">« </w:t>
      </w:r>
      <w:r w:rsidR="00A00672"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ԱՐՏԱԿԱՐԳ  ԻՐԱՎԻՃԱԿԻ </w:t>
      </w:r>
      <w:r w:rsidR="00A00672" w:rsidRPr="00BC0462">
        <w:rPr>
          <w:rFonts w:ascii="GHEA Grapalat" w:hAnsi="GHEA Grapalat"/>
          <w:b/>
          <w:color w:val="000000"/>
          <w:sz w:val="20"/>
          <w:szCs w:val="20"/>
          <w:lang w:val="af-ZA"/>
        </w:rPr>
        <w:t>(</w:t>
      </w:r>
      <w:r w:rsidR="00A00672">
        <w:rPr>
          <w:rFonts w:ascii="GHEA Grapalat" w:hAnsi="GHEA Grapalat"/>
          <w:b/>
          <w:color w:val="000000"/>
          <w:sz w:val="20"/>
          <w:szCs w:val="20"/>
          <w:lang w:val="hy-AM"/>
        </w:rPr>
        <w:t>ՀՐԴԵՀ</w:t>
      </w:r>
      <w:r w:rsidR="00A00672" w:rsidRPr="00BC0462">
        <w:rPr>
          <w:rFonts w:ascii="GHEA Grapalat" w:hAnsi="GHEA Grapalat"/>
          <w:b/>
          <w:color w:val="000000"/>
          <w:sz w:val="20"/>
          <w:szCs w:val="20"/>
          <w:lang w:val="af-ZA"/>
        </w:rPr>
        <w:t>)</w:t>
      </w:r>
      <w:r w:rsidR="00A00672"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 ՀԵՏԵՎԱՆՔՈՎ ՏՈՒԺԱԾ ՀԱՅԱՍՏԱՆԻ ՀԱՆՐԱՊԵՏՈՒԹՅԱՆ ՇԻՐԱԿԻ ՄԱՐԶԻ ԳՅՈՒՄՐԻ ՀԱՄԱՅՆՔԻ ԲՆԱԿԻՉ</w:t>
      </w:r>
      <w:r w:rsidR="00A00672" w:rsidRPr="007B3FAE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 </w:t>
      </w:r>
      <w:r w:rsidR="00A00672">
        <w:rPr>
          <w:rFonts w:ascii="GHEA Grapalat" w:hAnsi="GHEA Grapalat"/>
          <w:b/>
          <w:color w:val="000000"/>
          <w:sz w:val="20"/>
          <w:szCs w:val="20"/>
          <w:lang w:val="hy-AM"/>
        </w:rPr>
        <w:t>ԱՐԹՈՒՐ ԽԱՆԱՄԻՐՅԱՆԻՆ</w:t>
      </w:r>
      <w:r w:rsidR="00A00672" w:rsidRPr="007B3FAE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 </w:t>
      </w:r>
      <w:r w:rsidR="00A00672"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ՊԱՏՃԱՌՎԱԾ ՎՆԱՍԻ ՄԱՍՆԱԿԻ ՓՈԽԱՀԱՏՈՒՑՈՒՄ </w:t>
      </w:r>
      <w:r w:rsidR="00A00672">
        <w:rPr>
          <w:rFonts w:ascii="GHEA Grapalat" w:hAnsi="GHEA Grapalat"/>
          <w:b/>
          <w:color w:val="000000"/>
          <w:sz w:val="20"/>
          <w:szCs w:val="20"/>
          <w:lang w:val="ru-RU"/>
        </w:rPr>
        <w:t>ՏՐԱՄԱԴՐԵԼՈՒ</w:t>
      </w:r>
      <w:r w:rsidR="00A00672" w:rsidRPr="00852B2E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 </w:t>
      </w:r>
      <w:r w:rsidR="00A00672"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 ՄԱՍԻՆ</w:t>
      </w:r>
      <w:r w:rsidRPr="00F16FF1">
        <w:rPr>
          <w:rFonts w:ascii="GHEA Grapalat" w:hAnsi="GHEA Grapalat" w:cs="Sylfaen"/>
          <w:b/>
          <w:lang w:val="af-ZA"/>
        </w:rPr>
        <w:t>»  ՈՐՈՇՄԱՆ ԸՆԴՈՒՆՄԱՆ ԱՆՀՐԱԺԵՇՏՈՒԹՅԱՆ</w:t>
      </w:r>
    </w:p>
    <w:p w:rsidR="00897530" w:rsidRPr="003E76C8" w:rsidRDefault="00F34252" w:rsidP="00F34252">
      <w:pPr>
        <w:pStyle w:val="ListParagraph"/>
        <w:spacing w:after="0"/>
        <w:ind w:left="-270" w:right="-360"/>
        <w:jc w:val="both"/>
        <w:rPr>
          <w:rFonts w:ascii="GHEA Grapalat" w:hAnsi="GHEA Grapalat" w:cs="Sylfaen"/>
          <w:lang w:val="af-ZA" w:eastAsia="en-US"/>
        </w:rPr>
      </w:pPr>
      <w:r w:rsidRPr="00F16FF1">
        <w:rPr>
          <w:rFonts w:ascii="GHEA Grapalat" w:hAnsi="GHEA Grapalat" w:cs="Sylfaen"/>
          <w:lang w:val="af-ZA" w:eastAsia="en-US"/>
        </w:rPr>
        <w:t xml:space="preserve">     </w:t>
      </w:r>
    </w:p>
    <w:p w:rsidR="00F34252" w:rsidRPr="00EE6794" w:rsidRDefault="00F34252" w:rsidP="00EE6794">
      <w:pPr>
        <w:pStyle w:val="ListParagraph"/>
        <w:spacing w:after="0"/>
        <w:ind w:left="-270" w:right="-360"/>
        <w:jc w:val="both"/>
        <w:rPr>
          <w:rFonts w:ascii="GHEA Grapalat" w:hAnsi="GHEA Grapalat"/>
          <w:color w:val="000000"/>
          <w:lang w:val="af-ZA"/>
        </w:rPr>
      </w:pPr>
      <w:r w:rsidRPr="00F16FF1">
        <w:rPr>
          <w:rFonts w:ascii="GHEA Grapalat" w:hAnsi="GHEA Grapalat" w:cs="Sylfaen"/>
          <w:lang w:val="af-ZA" w:eastAsia="en-US"/>
        </w:rPr>
        <w:t xml:space="preserve"> </w:t>
      </w:r>
      <w:r w:rsidR="00EE6794">
        <w:rPr>
          <w:rFonts w:ascii="GHEA Grapalat" w:hAnsi="GHEA Grapalat" w:cs="Sylfaen"/>
          <w:lang w:val="hy-AM" w:eastAsia="en-US"/>
        </w:rPr>
        <w:t xml:space="preserve">Որոշման </w:t>
      </w:r>
      <w:r w:rsidR="00EE6794">
        <w:rPr>
          <w:rFonts w:ascii="GHEA Grapalat" w:hAnsi="GHEA Grapalat"/>
          <w:color w:val="000000"/>
        </w:rPr>
        <w:t>ընդունումը</w:t>
      </w:r>
      <w:r w:rsidR="00EE6794" w:rsidRPr="00EE6794">
        <w:rPr>
          <w:rFonts w:ascii="GHEA Grapalat" w:hAnsi="GHEA Grapalat"/>
          <w:color w:val="000000"/>
          <w:lang w:val="af-ZA"/>
        </w:rPr>
        <w:t xml:space="preserve"> </w:t>
      </w:r>
      <w:r w:rsidR="00EE6794">
        <w:rPr>
          <w:rFonts w:ascii="GHEA Grapalat" w:hAnsi="GHEA Grapalat"/>
          <w:color w:val="000000"/>
        </w:rPr>
        <w:t>պայմանավորված</w:t>
      </w:r>
      <w:r w:rsidR="00EE6794" w:rsidRPr="00EE6794">
        <w:rPr>
          <w:rFonts w:ascii="GHEA Grapalat" w:hAnsi="GHEA Grapalat"/>
          <w:color w:val="000000"/>
          <w:lang w:val="af-ZA"/>
        </w:rPr>
        <w:t xml:space="preserve"> </w:t>
      </w:r>
      <w:r w:rsidR="00EE6794">
        <w:rPr>
          <w:rFonts w:ascii="GHEA Grapalat" w:hAnsi="GHEA Grapalat"/>
          <w:color w:val="000000"/>
        </w:rPr>
        <w:t>է</w:t>
      </w:r>
      <w:r w:rsidR="00EE6794" w:rsidRPr="00EE6794">
        <w:rPr>
          <w:rFonts w:ascii="GHEA Grapalat" w:hAnsi="GHEA Grapalat"/>
          <w:color w:val="000000"/>
          <w:lang w:val="af-ZA"/>
        </w:rPr>
        <w:t xml:space="preserve"> </w:t>
      </w:r>
      <w:r w:rsidR="00EE6794">
        <w:rPr>
          <w:rFonts w:ascii="GHEA Grapalat" w:hAnsi="GHEA Grapalat"/>
          <w:color w:val="000000"/>
        </w:rPr>
        <w:t>ա</w:t>
      </w:r>
      <w:r w:rsidR="001E7BB0">
        <w:rPr>
          <w:rFonts w:ascii="GHEA Grapalat" w:hAnsi="GHEA Grapalat"/>
          <w:color w:val="000000"/>
          <w:lang w:val="hy-AM"/>
        </w:rPr>
        <w:t xml:space="preserve">րտակարգ </w:t>
      </w:r>
      <w:r w:rsidR="00EE6794">
        <w:rPr>
          <w:rFonts w:ascii="GHEA Grapalat" w:hAnsi="GHEA Grapalat"/>
          <w:color w:val="000000"/>
          <w:lang w:val="hy-AM"/>
        </w:rPr>
        <w:t>իրավիճակ</w:t>
      </w:r>
      <w:r w:rsidR="001E7BB0">
        <w:rPr>
          <w:rFonts w:ascii="GHEA Grapalat" w:hAnsi="GHEA Grapalat"/>
          <w:color w:val="000000"/>
          <w:lang w:val="hy-AM"/>
        </w:rPr>
        <w:t xml:space="preserve">ի </w:t>
      </w:r>
      <w:r w:rsidR="001E7BB0" w:rsidRPr="001A2E81">
        <w:rPr>
          <w:rFonts w:ascii="GHEA Grapalat" w:hAnsi="GHEA Grapalat"/>
          <w:color w:val="000000"/>
          <w:lang w:val="af-ZA"/>
        </w:rPr>
        <w:t>(</w:t>
      </w:r>
      <w:r w:rsidR="001E7BB0">
        <w:rPr>
          <w:rFonts w:ascii="GHEA Grapalat" w:hAnsi="GHEA Grapalat"/>
          <w:color w:val="000000"/>
          <w:lang w:val="hy-AM"/>
        </w:rPr>
        <w:t>հրդեհ</w:t>
      </w:r>
      <w:r w:rsidR="001E7BB0" w:rsidRPr="001A2E81">
        <w:rPr>
          <w:rFonts w:ascii="GHEA Grapalat" w:hAnsi="GHEA Grapalat"/>
          <w:color w:val="000000"/>
          <w:lang w:val="af-ZA"/>
        </w:rPr>
        <w:t>)</w:t>
      </w:r>
      <w:r w:rsidR="001E7BB0">
        <w:rPr>
          <w:rFonts w:ascii="GHEA Grapalat" w:hAnsi="GHEA Grapalat"/>
          <w:color w:val="000000"/>
          <w:lang w:val="hy-AM"/>
        </w:rPr>
        <w:t xml:space="preserve"> հետևանքով տուժած </w:t>
      </w:r>
      <w:r w:rsidR="001E7BB0" w:rsidRPr="00F16FF1">
        <w:rPr>
          <w:rFonts w:ascii="GHEA Grapalat" w:hAnsi="GHEA Grapalat" w:cs="Sylfaen"/>
          <w:lang w:val="af-ZA"/>
        </w:rPr>
        <w:t>Հայաստանի Հանրապետության Շիրակի մարզի Գյումրի համայնքի բնակիչ</w:t>
      </w:r>
      <w:r w:rsidR="001E7BB0" w:rsidRPr="00F16FF1">
        <w:rPr>
          <w:rFonts w:ascii="GHEA Grapalat" w:hAnsi="GHEA Grapalat" w:cs="Sylfaen"/>
          <w:color w:val="000000"/>
          <w:lang w:val="af-ZA"/>
        </w:rPr>
        <w:t xml:space="preserve"> </w:t>
      </w:r>
      <w:r w:rsidR="00A00672">
        <w:rPr>
          <w:rFonts w:ascii="GHEA Grapalat" w:hAnsi="GHEA Grapalat" w:cs="Sylfaen"/>
          <w:color w:val="000000"/>
          <w:sz w:val="20"/>
          <w:szCs w:val="20"/>
          <w:lang w:val="hy-AM"/>
        </w:rPr>
        <w:t>Արթուր Խանամիրյանին</w:t>
      </w:r>
      <w:r w:rsidR="001E7BB0" w:rsidRPr="00483E03">
        <w:rPr>
          <w:rFonts w:ascii="GHEA Grapalat" w:hAnsi="GHEA Grapalat" w:cs="Sylfaen"/>
          <w:color w:val="000000"/>
          <w:lang w:val="af-ZA"/>
        </w:rPr>
        <w:t xml:space="preserve"> </w:t>
      </w:r>
      <w:r w:rsidR="001E7BB0">
        <w:rPr>
          <w:rFonts w:ascii="GHEA Grapalat" w:hAnsi="GHEA Grapalat" w:cs="Sylfaen"/>
          <w:lang w:val="hy-AM"/>
        </w:rPr>
        <w:t>վնասի մասնակի փոխհատուցում</w:t>
      </w:r>
      <w:r w:rsidR="001E7BB0" w:rsidRPr="00F16FF1">
        <w:rPr>
          <w:rFonts w:ascii="GHEA Grapalat" w:hAnsi="GHEA Grapalat" w:cs="Sylfaen"/>
          <w:lang w:val="af-ZA"/>
        </w:rPr>
        <w:t xml:space="preserve"> </w:t>
      </w:r>
      <w:r w:rsidR="00EE6794">
        <w:rPr>
          <w:rFonts w:ascii="GHEA Grapalat" w:hAnsi="GHEA Grapalat" w:cs="Sylfaen"/>
        </w:rPr>
        <w:t>տրամադրելու</w:t>
      </w:r>
      <w:r w:rsidR="00EE6794" w:rsidRPr="00EE6794">
        <w:rPr>
          <w:rFonts w:ascii="GHEA Grapalat" w:hAnsi="GHEA Grapalat" w:cs="Sylfaen"/>
          <w:lang w:val="af-ZA"/>
        </w:rPr>
        <w:t xml:space="preserve"> </w:t>
      </w:r>
      <w:r w:rsidRPr="00EE6794">
        <w:rPr>
          <w:rFonts w:ascii="GHEA Grapalat" w:hAnsi="GHEA Grapalat" w:cs="Sylfaen"/>
          <w:lang w:val="af-ZA" w:eastAsia="en-US"/>
        </w:rPr>
        <w:t xml:space="preserve">անհրաժեշտությամբ: </w:t>
      </w:r>
    </w:p>
    <w:p w:rsidR="00F34252" w:rsidRPr="00F16FF1" w:rsidRDefault="00F34252" w:rsidP="00F34252">
      <w:pPr>
        <w:rPr>
          <w:rFonts w:ascii="GHEA Grapalat" w:hAnsi="GHEA Grapalat" w:cs="Sylfaen"/>
          <w:lang w:val="af-ZA"/>
        </w:rPr>
      </w:pPr>
    </w:p>
    <w:p w:rsidR="00897530" w:rsidRPr="003E76C8" w:rsidRDefault="00897530" w:rsidP="00F34252">
      <w:pPr>
        <w:jc w:val="center"/>
        <w:rPr>
          <w:rFonts w:ascii="GHEA Grapalat" w:hAnsi="GHEA Grapalat" w:cs="Sylfaen"/>
          <w:lang w:val="af-ZA"/>
        </w:rPr>
      </w:pPr>
    </w:p>
    <w:p w:rsidR="00897530" w:rsidRPr="003E76C8" w:rsidRDefault="00897530" w:rsidP="00F34252">
      <w:pPr>
        <w:jc w:val="center"/>
        <w:rPr>
          <w:rFonts w:ascii="GHEA Grapalat" w:hAnsi="GHEA Grapalat" w:cs="Sylfaen"/>
          <w:lang w:val="af-ZA"/>
        </w:rPr>
      </w:pPr>
    </w:p>
    <w:p w:rsidR="00F34252" w:rsidRPr="00F16FF1" w:rsidRDefault="00F34252" w:rsidP="00F34252">
      <w:pPr>
        <w:jc w:val="center"/>
        <w:rPr>
          <w:rFonts w:ascii="GHEA Grapalat" w:hAnsi="GHEA Grapalat" w:cs="Sylfaen"/>
          <w:b/>
          <w:lang w:val="af-ZA"/>
        </w:rPr>
      </w:pPr>
      <w:r w:rsidRPr="00F16FF1">
        <w:rPr>
          <w:rFonts w:ascii="GHEA Grapalat" w:hAnsi="GHEA Grapalat" w:cs="Sylfaen"/>
          <w:b/>
          <w:lang w:val="af-ZA"/>
        </w:rPr>
        <w:t>ՏԵՂԵԿԱՆՔ</w:t>
      </w:r>
    </w:p>
    <w:p w:rsidR="00F34252" w:rsidRPr="00F16FF1" w:rsidRDefault="00F34252" w:rsidP="00F34252">
      <w:pPr>
        <w:rPr>
          <w:rFonts w:ascii="GHEA Grapalat" w:hAnsi="GHEA Grapalat" w:cs="Sylfaen"/>
          <w:b/>
          <w:lang w:val="af-ZA"/>
        </w:rPr>
      </w:pPr>
    </w:p>
    <w:p w:rsidR="00F66D04" w:rsidRPr="00F16FF1" w:rsidRDefault="00F66D04" w:rsidP="00F66D04">
      <w:pPr>
        <w:tabs>
          <w:tab w:val="left" w:pos="1797"/>
        </w:tabs>
        <w:jc w:val="center"/>
        <w:rPr>
          <w:rFonts w:ascii="GHEA Grapalat" w:hAnsi="GHEA Grapalat" w:cs="Sylfaen"/>
          <w:b/>
          <w:lang w:val="af-ZA"/>
        </w:rPr>
      </w:pPr>
    </w:p>
    <w:p w:rsidR="00F34252" w:rsidRPr="00716D4C" w:rsidRDefault="00A00672" w:rsidP="00A00672">
      <w:pPr>
        <w:spacing w:line="240" w:lineRule="auto"/>
        <w:jc w:val="center"/>
        <w:rPr>
          <w:rFonts w:ascii="GHEA Grapalat" w:hAnsi="GHEA Grapalat"/>
          <w:sz w:val="20"/>
          <w:szCs w:val="20"/>
          <w:lang w:val="af-ZA"/>
        </w:rPr>
      </w:pPr>
      <w:r w:rsidRPr="00F16FF1">
        <w:rPr>
          <w:rFonts w:ascii="GHEA Grapalat" w:hAnsi="GHEA Grapalat" w:cs="Sylfaen"/>
          <w:b/>
          <w:lang w:val="af-ZA"/>
        </w:rPr>
        <w:t xml:space="preserve">« </w:t>
      </w:r>
      <w:r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ԱՐՏԱԿԱՐԳ  ԻՐԱՎԻՃԱԿԻ </w:t>
      </w:r>
      <w:r w:rsidRPr="00BC0462">
        <w:rPr>
          <w:rFonts w:ascii="GHEA Grapalat" w:hAnsi="GHEA Grapalat"/>
          <w:b/>
          <w:color w:val="000000"/>
          <w:sz w:val="20"/>
          <w:szCs w:val="20"/>
          <w:lang w:val="af-ZA"/>
        </w:rPr>
        <w:t>(</w:t>
      </w:r>
      <w:r>
        <w:rPr>
          <w:rFonts w:ascii="GHEA Grapalat" w:hAnsi="GHEA Grapalat"/>
          <w:b/>
          <w:color w:val="000000"/>
          <w:sz w:val="20"/>
          <w:szCs w:val="20"/>
          <w:lang w:val="hy-AM"/>
        </w:rPr>
        <w:t>ՀՐԴԵՀ</w:t>
      </w:r>
      <w:r w:rsidRPr="00BC0462">
        <w:rPr>
          <w:rFonts w:ascii="GHEA Grapalat" w:hAnsi="GHEA Grapalat"/>
          <w:b/>
          <w:color w:val="000000"/>
          <w:sz w:val="20"/>
          <w:szCs w:val="20"/>
          <w:lang w:val="af-ZA"/>
        </w:rPr>
        <w:t>)</w:t>
      </w:r>
      <w:r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 ՀԵՏԵՎԱՆՔՈՎ ՏՈՒԺԱԾ ՀԱՅԱՍՏԱՆԻ ՀԱՆՐԱՊԵՏՈՒԹՅԱՆ ՇԻՐԱԿԻ ՄԱՐԶԻ ԳՅՈՒՄՐԻ ՀԱՄԱՅՆՔԻ ԲՆԱԿԻՉ</w:t>
      </w:r>
      <w:r w:rsidRPr="007B3FAE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  <w:szCs w:val="20"/>
          <w:lang w:val="hy-AM"/>
        </w:rPr>
        <w:t>ԱՐԹՈՒՐ ԽԱՆԱՄԻՐՅԱՆԻՆ</w:t>
      </w:r>
      <w:r w:rsidRPr="007B3FAE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ՊԱՏՃԱՌՎԱԾ ՎՆԱՍԻ ՄԱՍՆԱԿԻ ՓՈԽԱՀԱՏՈՒՑՈՒՄ </w:t>
      </w:r>
      <w:r>
        <w:rPr>
          <w:rFonts w:ascii="GHEA Grapalat" w:hAnsi="GHEA Grapalat"/>
          <w:b/>
          <w:color w:val="000000"/>
          <w:sz w:val="20"/>
          <w:szCs w:val="20"/>
          <w:lang w:val="ru-RU"/>
        </w:rPr>
        <w:t>ՏՐԱՄԱԴՐԵԼՈՒ</w:t>
      </w:r>
      <w:r w:rsidRPr="00852B2E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 ՄԱՍԻՆ</w:t>
      </w:r>
      <w:r w:rsidRPr="00F16FF1">
        <w:rPr>
          <w:rFonts w:ascii="GHEA Grapalat" w:hAnsi="GHEA Grapalat" w:cs="Sylfaen"/>
          <w:b/>
          <w:lang w:val="af-ZA"/>
        </w:rPr>
        <w:t xml:space="preserve">» </w:t>
      </w:r>
      <w:r w:rsidR="00FF5E61" w:rsidRPr="00F16FF1">
        <w:rPr>
          <w:rFonts w:ascii="GHEA Grapalat" w:hAnsi="GHEA Grapalat" w:cs="Sylfaen"/>
          <w:b/>
          <w:lang w:val="af-ZA"/>
        </w:rPr>
        <w:t xml:space="preserve">ՈՐՈՇՄԱՆ ԸՆԴՈՒՆՄԱՆ </w:t>
      </w:r>
      <w:r w:rsidR="00F34252" w:rsidRPr="00F16FF1">
        <w:rPr>
          <w:rFonts w:ascii="GHEA Grapalat" w:hAnsi="GHEA Grapalat" w:cs="Sylfaen"/>
          <w:b/>
          <w:lang w:val="af-ZA"/>
        </w:rPr>
        <w:t>ԿԱՊԱԿՑՈՒԹՅԱՄԲ  ՀԱՅԱՍՏԱՆԻ ՀԱՆՐԱՊԵՏՈՒԹՅԱՆ ՇԻՐԱԿԻ ՄԱՐԶԻ ԳՅՈՒՄՐԻ ՀԱՄԱՅՆՔԻ</w:t>
      </w:r>
      <w:r w:rsidR="003B11C0" w:rsidRPr="00F16FF1">
        <w:rPr>
          <w:rFonts w:ascii="GHEA Grapalat" w:hAnsi="GHEA Grapalat" w:cs="Sylfaen"/>
          <w:b/>
          <w:lang w:val="af-ZA"/>
        </w:rPr>
        <w:t xml:space="preserve">  202</w:t>
      </w:r>
      <w:r w:rsidR="00F66D04" w:rsidRPr="00F66D04">
        <w:rPr>
          <w:rFonts w:ascii="GHEA Grapalat" w:hAnsi="GHEA Grapalat" w:cs="Sylfaen"/>
          <w:b/>
          <w:lang w:val="af-ZA"/>
        </w:rPr>
        <w:t>6</w:t>
      </w:r>
      <w:r w:rsidR="00F34252" w:rsidRPr="00F16FF1">
        <w:rPr>
          <w:rFonts w:ascii="GHEA Grapalat" w:hAnsi="GHEA Grapalat" w:cs="Sylfaen"/>
          <w:b/>
          <w:lang w:val="af-ZA"/>
        </w:rPr>
        <w:t xml:space="preserve"> ԹՎԱԿԱՆԻ ԲՅՈՒՋԵՈՒՄ ԾԱԽՍԵՐԻ ԵՎ ԵԿԱՄՈՒՏՆԵՐԻ ՓՈՓՈԽՈՒԹՅԱՆ ՄԱՍԻՆ</w:t>
      </w:r>
    </w:p>
    <w:p w:rsidR="00F34252" w:rsidRPr="00F16FF1" w:rsidRDefault="00F34252" w:rsidP="00F34252">
      <w:pPr>
        <w:jc w:val="center"/>
        <w:rPr>
          <w:rFonts w:ascii="GHEA Grapalat" w:hAnsi="GHEA Grapalat" w:cs="Sylfaen"/>
          <w:lang w:val="af-ZA"/>
        </w:rPr>
      </w:pPr>
    </w:p>
    <w:p w:rsidR="00F34252" w:rsidRPr="00F16FF1" w:rsidRDefault="00F34252" w:rsidP="00F34252">
      <w:pPr>
        <w:jc w:val="both"/>
        <w:rPr>
          <w:rFonts w:ascii="GHEA Grapalat" w:hAnsi="GHEA Grapalat" w:cs="Sylfaen"/>
          <w:lang w:val="af-ZA"/>
        </w:rPr>
      </w:pPr>
      <w:r w:rsidRPr="00F16FF1">
        <w:rPr>
          <w:rFonts w:ascii="GHEA Grapalat" w:hAnsi="GHEA Grapalat" w:cs="Sylfaen"/>
          <w:lang w:val="af-ZA"/>
        </w:rPr>
        <w:t xml:space="preserve">      </w:t>
      </w:r>
      <w:r w:rsidR="001A2E81" w:rsidRPr="00F16FF1">
        <w:rPr>
          <w:rFonts w:ascii="GHEA Grapalat" w:hAnsi="GHEA Grapalat" w:cs="Sylfaen"/>
          <w:lang w:val="af-ZA"/>
        </w:rPr>
        <w:t xml:space="preserve"> «</w:t>
      </w:r>
      <w:r w:rsidR="001A2E81">
        <w:rPr>
          <w:rFonts w:ascii="GHEA Grapalat" w:hAnsi="GHEA Grapalat"/>
          <w:color w:val="000000"/>
          <w:lang w:val="hy-AM"/>
        </w:rPr>
        <w:t xml:space="preserve">Արտակարգ իրավիճակների </w:t>
      </w:r>
      <w:r w:rsidR="001A2E81" w:rsidRPr="001A2E81">
        <w:rPr>
          <w:rFonts w:ascii="GHEA Grapalat" w:hAnsi="GHEA Grapalat"/>
          <w:color w:val="000000"/>
          <w:lang w:val="af-ZA"/>
        </w:rPr>
        <w:t>(</w:t>
      </w:r>
      <w:r w:rsidR="001A2E81">
        <w:rPr>
          <w:rFonts w:ascii="GHEA Grapalat" w:hAnsi="GHEA Grapalat"/>
          <w:color w:val="000000"/>
          <w:lang w:val="hy-AM"/>
        </w:rPr>
        <w:t>հրդեհ</w:t>
      </w:r>
      <w:r w:rsidR="001A2E81" w:rsidRPr="001A2E81">
        <w:rPr>
          <w:rFonts w:ascii="GHEA Grapalat" w:hAnsi="GHEA Grapalat"/>
          <w:color w:val="000000"/>
          <w:lang w:val="af-ZA"/>
        </w:rPr>
        <w:t>)</w:t>
      </w:r>
      <w:r w:rsidR="001A2E81">
        <w:rPr>
          <w:rFonts w:ascii="GHEA Grapalat" w:hAnsi="GHEA Grapalat"/>
          <w:color w:val="000000"/>
          <w:lang w:val="hy-AM"/>
        </w:rPr>
        <w:t xml:space="preserve"> հետևանքով տուժած </w:t>
      </w:r>
      <w:r w:rsidR="001A2E81" w:rsidRPr="00F16FF1">
        <w:rPr>
          <w:rFonts w:ascii="GHEA Grapalat" w:hAnsi="GHEA Grapalat" w:cs="Sylfaen"/>
          <w:lang w:val="af-ZA"/>
        </w:rPr>
        <w:t>Հայաստանի Հանրապետության Շիրակի մարզի Գյումրի համայնքի բնակիչ</w:t>
      </w:r>
      <w:r w:rsidR="001A2E81" w:rsidRPr="00F16FF1">
        <w:rPr>
          <w:rFonts w:ascii="GHEA Grapalat" w:hAnsi="GHEA Grapalat" w:cs="Sylfaen"/>
          <w:color w:val="000000"/>
          <w:lang w:val="af-ZA"/>
        </w:rPr>
        <w:t xml:space="preserve"> </w:t>
      </w:r>
      <w:r w:rsidR="00A00672">
        <w:rPr>
          <w:rFonts w:ascii="GHEA Grapalat" w:hAnsi="GHEA Grapalat" w:cs="Sylfaen"/>
          <w:color w:val="000000"/>
          <w:sz w:val="20"/>
          <w:szCs w:val="20"/>
          <w:lang w:val="hy-AM"/>
        </w:rPr>
        <w:t>Արթուր Խանամիրյանին</w:t>
      </w:r>
      <w:r w:rsidR="00A00672" w:rsidRPr="00852B2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1A2E81">
        <w:rPr>
          <w:rFonts w:ascii="GHEA Grapalat" w:hAnsi="GHEA Grapalat" w:cs="Sylfaen"/>
          <w:color w:val="000000"/>
          <w:lang w:val="hy-AM"/>
        </w:rPr>
        <w:t>պատճառված վնասի մասնակի փոխհատուցում կատարելու մասին</w:t>
      </w:r>
      <w:r w:rsidR="001A2E81" w:rsidRPr="00F16FF1">
        <w:rPr>
          <w:rFonts w:ascii="GHEA Grapalat" w:hAnsi="GHEA Grapalat" w:cs="Sylfaen"/>
          <w:lang w:val="af-ZA"/>
        </w:rPr>
        <w:t xml:space="preserve">» </w:t>
      </w:r>
      <w:r w:rsidRPr="00F16FF1">
        <w:rPr>
          <w:rFonts w:ascii="GHEA Grapalat" w:hAnsi="GHEA Grapalat" w:cs="Sylfaen"/>
          <w:lang w:val="af-ZA"/>
        </w:rPr>
        <w:t>որոշման ընդունմամբ</w:t>
      </w:r>
      <w:r w:rsidR="00713122" w:rsidRPr="00F16FF1">
        <w:rPr>
          <w:rFonts w:ascii="GHEA Grapalat" w:hAnsi="GHEA Grapalat" w:cs="Sylfaen"/>
          <w:lang w:val="af-ZA"/>
        </w:rPr>
        <w:t xml:space="preserve"> Հայաստանի Հանրապետության Շիրակի մարզի</w:t>
      </w:r>
      <w:r w:rsidRPr="00F16FF1">
        <w:rPr>
          <w:rFonts w:ascii="GHEA Grapalat" w:hAnsi="GHEA Grapalat" w:cs="Sylfaen"/>
          <w:lang w:val="af-ZA"/>
        </w:rPr>
        <w:t xml:space="preserve"> Գյումրի  համայնքի</w:t>
      </w:r>
      <w:r w:rsidR="00F66D04">
        <w:rPr>
          <w:rFonts w:ascii="GHEA Grapalat" w:hAnsi="GHEA Grapalat" w:cs="Sylfaen"/>
          <w:lang w:val="af-ZA"/>
        </w:rPr>
        <w:t xml:space="preserve"> 20</w:t>
      </w:r>
      <w:r w:rsidR="00F66D04" w:rsidRPr="00F66D04">
        <w:rPr>
          <w:rFonts w:ascii="GHEA Grapalat" w:hAnsi="GHEA Grapalat" w:cs="Sylfaen"/>
          <w:lang w:val="af-ZA"/>
        </w:rPr>
        <w:t>26</w:t>
      </w:r>
      <w:r w:rsidRPr="00F16FF1">
        <w:rPr>
          <w:rFonts w:ascii="GHEA Grapalat" w:hAnsi="GHEA Grapalat" w:cs="Sylfaen"/>
          <w:lang w:val="af-ZA"/>
        </w:rPr>
        <w:t xml:space="preserve"> թվականի բյուջեում էական փոփոխությունններ՝  ավելացումներ կամ նվազեցումներ չեն նախատեսվում:</w:t>
      </w:r>
    </w:p>
    <w:p w:rsidR="00F34252" w:rsidRPr="00F16FF1" w:rsidRDefault="00F34252" w:rsidP="00F34252">
      <w:pPr>
        <w:rPr>
          <w:rFonts w:ascii="GHEA Grapalat" w:hAnsi="GHEA Grapalat" w:cs="Sylfaen"/>
          <w:lang w:val="af-ZA"/>
        </w:rPr>
      </w:pPr>
    </w:p>
    <w:p w:rsidR="000934AF" w:rsidRPr="00BC5729" w:rsidRDefault="000934AF" w:rsidP="00F34252">
      <w:pPr>
        <w:rPr>
          <w:lang w:val="af-ZA"/>
        </w:rPr>
      </w:pPr>
    </w:p>
    <w:sectPr w:rsidR="000934AF" w:rsidRPr="00BC5729" w:rsidSect="00D958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DE5B9B"/>
    <w:rsid w:val="000019EF"/>
    <w:rsid w:val="0001127D"/>
    <w:rsid w:val="00020E3D"/>
    <w:rsid w:val="00037240"/>
    <w:rsid w:val="000934AF"/>
    <w:rsid w:val="000B113D"/>
    <w:rsid w:val="000C3071"/>
    <w:rsid w:val="000D56D3"/>
    <w:rsid w:val="001143ED"/>
    <w:rsid w:val="00116053"/>
    <w:rsid w:val="001A2E81"/>
    <w:rsid w:val="001C7E5C"/>
    <w:rsid w:val="001E7BB0"/>
    <w:rsid w:val="001F04E6"/>
    <w:rsid w:val="001F38B3"/>
    <w:rsid w:val="00207216"/>
    <w:rsid w:val="00234566"/>
    <w:rsid w:val="00250C22"/>
    <w:rsid w:val="002653CA"/>
    <w:rsid w:val="0028035B"/>
    <w:rsid w:val="00284A98"/>
    <w:rsid w:val="002A0480"/>
    <w:rsid w:val="002D1564"/>
    <w:rsid w:val="002D52AA"/>
    <w:rsid w:val="002F3FCB"/>
    <w:rsid w:val="00303804"/>
    <w:rsid w:val="003476A1"/>
    <w:rsid w:val="00373A08"/>
    <w:rsid w:val="003B11C0"/>
    <w:rsid w:val="003D5A36"/>
    <w:rsid w:val="003E76C8"/>
    <w:rsid w:val="00413C8B"/>
    <w:rsid w:val="00413FA5"/>
    <w:rsid w:val="00453A93"/>
    <w:rsid w:val="004732D5"/>
    <w:rsid w:val="00474F08"/>
    <w:rsid w:val="00483E03"/>
    <w:rsid w:val="004D4164"/>
    <w:rsid w:val="004D753A"/>
    <w:rsid w:val="004F79CB"/>
    <w:rsid w:val="00525338"/>
    <w:rsid w:val="00540842"/>
    <w:rsid w:val="0057374E"/>
    <w:rsid w:val="005F25FE"/>
    <w:rsid w:val="00633AB5"/>
    <w:rsid w:val="0063555B"/>
    <w:rsid w:val="006A2EDE"/>
    <w:rsid w:val="006E3A05"/>
    <w:rsid w:val="00706FF9"/>
    <w:rsid w:val="00713122"/>
    <w:rsid w:val="00716D4C"/>
    <w:rsid w:val="0072114E"/>
    <w:rsid w:val="00727F90"/>
    <w:rsid w:val="0077416C"/>
    <w:rsid w:val="007A08EC"/>
    <w:rsid w:val="007B3FAE"/>
    <w:rsid w:val="007C271F"/>
    <w:rsid w:val="007E1349"/>
    <w:rsid w:val="007F51A2"/>
    <w:rsid w:val="00852B2E"/>
    <w:rsid w:val="00897530"/>
    <w:rsid w:val="008B64E9"/>
    <w:rsid w:val="008B7232"/>
    <w:rsid w:val="008E0C1F"/>
    <w:rsid w:val="008F03AF"/>
    <w:rsid w:val="009049B8"/>
    <w:rsid w:val="0091386E"/>
    <w:rsid w:val="00954EDF"/>
    <w:rsid w:val="00967DF7"/>
    <w:rsid w:val="009750D9"/>
    <w:rsid w:val="00A00672"/>
    <w:rsid w:val="00A13A5A"/>
    <w:rsid w:val="00A52B78"/>
    <w:rsid w:val="00AA3B6D"/>
    <w:rsid w:val="00AA659B"/>
    <w:rsid w:val="00AD3063"/>
    <w:rsid w:val="00B31511"/>
    <w:rsid w:val="00BC0462"/>
    <w:rsid w:val="00BC5729"/>
    <w:rsid w:val="00C337DE"/>
    <w:rsid w:val="00C831D5"/>
    <w:rsid w:val="00C91AB8"/>
    <w:rsid w:val="00CA1966"/>
    <w:rsid w:val="00CC58F0"/>
    <w:rsid w:val="00CE1C06"/>
    <w:rsid w:val="00CF76D5"/>
    <w:rsid w:val="00D108A3"/>
    <w:rsid w:val="00D63818"/>
    <w:rsid w:val="00D8184F"/>
    <w:rsid w:val="00D95870"/>
    <w:rsid w:val="00DB1446"/>
    <w:rsid w:val="00DE5B9B"/>
    <w:rsid w:val="00E07FEE"/>
    <w:rsid w:val="00E1488E"/>
    <w:rsid w:val="00E27188"/>
    <w:rsid w:val="00E319A2"/>
    <w:rsid w:val="00E41D2E"/>
    <w:rsid w:val="00E577FE"/>
    <w:rsid w:val="00EC7F5A"/>
    <w:rsid w:val="00EE33D7"/>
    <w:rsid w:val="00EE6794"/>
    <w:rsid w:val="00F007BE"/>
    <w:rsid w:val="00F01C9E"/>
    <w:rsid w:val="00F16FF1"/>
    <w:rsid w:val="00F25EB1"/>
    <w:rsid w:val="00F34252"/>
    <w:rsid w:val="00F66D04"/>
    <w:rsid w:val="00F71779"/>
    <w:rsid w:val="00FA71FF"/>
    <w:rsid w:val="00FC5533"/>
    <w:rsid w:val="00FD42C7"/>
    <w:rsid w:val="00FF5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8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B9B"/>
    <w:pPr>
      <w:ind w:left="720"/>
      <w:contextualSpacing/>
    </w:pPr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7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http://mul.gyumricity.am/tasks/docs/attachment.php?id=130402&amp;fn=ayrvac+tun+Artashes+Araqelyan+hun2021.v1.docx&amp;out=1&amp;token=</cp:keywords>
  <cp:lastModifiedBy>user_2</cp:lastModifiedBy>
  <cp:revision>64</cp:revision>
  <cp:lastPrinted>2026-02-04T11:55:00Z</cp:lastPrinted>
  <dcterms:created xsi:type="dcterms:W3CDTF">2021-04-26T07:09:00Z</dcterms:created>
  <dcterms:modified xsi:type="dcterms:W3CDTF">2026-02-04T11:56:00Z</dcterms:modified>
</cp:coreProperties>
</file>