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A4" w:rsidRDefault="002514A4" w:rsidP="00B42A13">
      <w:pPr>
        <w:jc w:val="right"/>
        <w:rPr>
          <w:rFonts w:ascii="GHEA Grapalat" w:hAnsi="GHEA Grapalat"/>
          <w:noProof/>
          <w:lang w:val="en-US"/>
        </w:rPr>
      </w:pPr>
    </w:p>
    <w:p w:rsidR="00D74D2D" w:rsidRPr="00B42A13" w:rsidRDefault="00D63A3C" w:rsidP="00B42A13">
      <w:pPr>
        <w:jc w:val="right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ՆԱԽԱԳԻԾ</w:t>
      </w:r>
    </w:p>
    <w:p w:rsidR="00D74D2D" w:rsidRPr="00B42A13" w:rsidRDefault="00D74D2D" w:rsidP="00B42A13">
      <w:pPr>
        <w:spacing w:line="240" w:lineRule="auto"/>
        <w:ind w:right="34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ՀԱՅԱՍՏԱՆՒ ՀԱՆՐԱՊԵՏՈՒԹՅԱՆ ՇԻՐԱԿԻ ՄԱՐԶԻ ԳՅՈՒՄՐԻ                                                 ՀԱՄԱՅՆՔԻ   </w:t>
      </w:r>
      <w:r w:rsidR="001C3762" w:rsidRPr="00B42A13">
        <w:rPr>
          <w:rFonts w:ascii="GHEA Grapalat" w:hAnsi="GHEA Grapalat" w:cs="Sylfaen"/>
          <w:b/>
          <w:noProof/>
          <w:lang w:val="hy-AM"/>
        </w:rPr>
        <w:t>ԱՎԱԳԱՆՈՒ</w:t>
      </w:r>
      <w:r w:rsidRPr="00B42A13">
        <w:rPr>
          <w:rFonts w:ascii="GHEA Grapalat" w:hAnsi="GHEA Grapalat" w:cs="Sylfaen"/>
          <w:b/>
          <w:noProof/>
          <w:lang w:val="hy-AM"/>
        </w:rPr>
        <w:t xml:space="preserve">   ՈՐՈՇՈՒՄ</w:t>
      </w:r>
    </w:p>
    <w:p w:rsidR="00D74D2D" w:rsidRPr="00A474D9" w:rsidRDefault="001C3762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« </w:t>
      </w:r>
      <w:r w:rsidR="00FC2B42" w:rsidRPr="00371320">
        <w:rPr>
          <w:rFonts w:ascii="GHEA Grapalat" w:hAnsi="GHEA Grapalat" w:cs="Sylfaen"/>
          <w:b/>
          <w:noProof/>
          <w:lang w:val="hy-AM"/>
        </w:rPr>
        <w:t>07</w:t>
      </w:r>
      <w:r w:rsidR="00FC2B42">
        <w:rPr>
          <w:rFonts w:ascii="GHEA Grapalat" w:hAnsi="GHEA Grapalat" w:cs="Sylfaen"/>
          <w:b/>
          <w:noProof/>
          <w:lang w:val="hy-AM"/>
        </w:rPr>
        <w:t xml:space="preserve">» </w:t>
      </w:r>
      <w:r w:rsidR="00FC2B42" w:rsidRPr="00371320">
        <w:rPr>
          <w:rFonts w:ascii="GHEA Grapalat" w:hAnsi="GHEA Grapalat" w:cs="Sylfaen"/>
          <w:b/>
          <w:noProof/>
          <w:lang w:val="hy-AM"/>
        </w:rPr>
        <w:t>մայիսի</w:t>
      </w:r>
      <w:r w:rsidR="002114ED" w:rsidRPr="00B42A13">
        <w:rPr>
          <w:rFonts w:ascii="GHEA Grapalat" w:hAnsi="GHEA Grapalat" w:cs="Sylfaen"/>
          <w:b/>
          <w:noProof/>
          <w:lang w:val="hy-AM"/>
        </w:rPr>
        <w:t xml:space="preserve">  202</w:t>
      </w:r>
      <w:r w:rsidR="00CB2A2C" w:rsidRPr="00CB2A2C">
        <w:rPr>
          <w:rFonts w:ascii="GHEA Grapalat" w:hAnsi="GHEA Grapalat" w:cs="Sylfaen"/>
          <w:b/>
          <w:noProof/>
          <w:lang w:val="hy-AM"/>
        </w:rPr>
        <w:t>6</w:t>
      </w:r>
      <w:r w:rsidR="00D74D2D" w:rsidRPr="00B42A13">
        <w:rPr>
          <w:rFonts w:ascii="GHEA Grapalat" w:hAnsi="GHEA Grapalat" w:cs="Sylfaen"/>
          <w:b/>
          <w:noProof/>
          <w:lang w:val="hy-AM"/>
        </w:rPr>
        <w:t xml:space="preserve"> թվականի  N -  </w:t>
      </w:r>
      <w:r w:rsidR="00B42A13" w:rsidRPr="00A474D9">
        <w:rPr>
          <w:rFonts w:ascii="GHEA Grapalat" w:hAnsi="GHEA Grapalat" w:cs="Sylfaen"/>
          <w:b/>
          <w:noProof/>
          <w:lang w:val="hy-AM"/>
        </w:rPr>
        <w:t xml:space="preserve">    Ա</w:t>
      </w:r>
    </w:p>
    <w:p w:rsidR="00D74D2D" w:rsidRPr="00B42A13" w:rsidRDefault="00D74D2D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F54B4" w:rsidRPr="001F54B4" w:rsidRDefault="001F54B4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FD68A6">
        <w:rPr>
          <w:rFonts w:ascii="GHEA Grapalat" w:hAnsi="GHEA Grapalat"/>
          <w:b/>
          <w:noProof/>
          <w:lang w:val="hy-AM"/>
        </w:rPr>
        <w:t>ՈՐՈՇ</w:t>
      </w:r>
      <w:r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FA60F4" w:rsidRPr="00FA60F4">
        <w:rPr>
          <w:rFonts w:ascii="GHEA Grapalat" w:hAnsi="GHEA Grapalat"/>
          <w:b/>
          <w:noProof/>
          <w:lang w:val="hy-AM"/>
        </w:rPr>
        <w:t>ՆԵՐ</w:t>
      </w:r>
      <w:r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</w:p>
    <w:p w:rsidR="001F54B4" w:rsidRPr="001F54B4" w:rsidRDefault="001F54B4" w:rsidP="00F716AA">
      <w:pPr>
        <w:spacing w:after="0"/>
        <w:ind w:firstLine="180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</w:p>
    <w:p w:rsidR="00817CAD" w:rsidRPr="00B42A13" w:rsidRDefault="00590CC7" w:rsidP="00F716AA">
      <w:pPr>
        <w:spacing w:after="0"/>
        <w:ind w:firstLine="180"/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Ղ</w:t>
      </w:r>
      <w:r w:rsidR="000B2C50" w:rsidRPr="00B42A13">
        <w:rPr>
          <w:rFonts w:ascii="GHEA Grapalat" w:hAnsi="GHEA Grapalat" w:cs="Sylfaen"/>
          <w:noProof/>
          <w:lang w:val="hy-AM"/>
        </w:rPr>
        <w:t xml:space="preserve">եկավարվելով </w:t>
      </w:r>
      <w:r w:rsidR="006A1C6D" w:rsidRPr="00B42A13">
        <w:rPr>
          <w:rFonts w:ascii="GHEA Grapalat" w:hAnsi="GHEA Grapalat" w:cs="Sylfaen"/>
          <w:noProof/>
          <w:lang w:val="hy-AM"/>
        </w:rPr>
        <w:t>«</w:t>
      </w:r>
      <w:r w:rsidR="00A3536F" w:rsidRPr="00B42A13">
        <w:rPr>
          <w:rFonts w:ascii="GHEA Grapalat" w:hAnsi="GHEA Grapalat" w:cs="Sylfaen"/>
          <w:noProof/>
          <w:lang w:val="hy-AM"/>
        </w:rPr>
        <w:t>Նորմատիվ իրավական ակտերի</w:t>
      </w:r>
      <w:r w:rsidR="006A1C6D" w:rsidRPr="00B42A13">
        <w:rPr>
          <w:rFonts w:ascii="GHEA Grapalat" w:hAnsi="GHEA Grapalat" w:cs="Sylfaen"/>
          <w:noProof/>
          <w:lang w:val="hy-AM"/>
        </w:rPr>
        <w:t xml:space="preserve"> մասին» օրենքի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33</w:t>
      </w:r>
      <w:r w:rsidR="006A1C6D" w:rsidRPr="00B42A13">
        <w:rPr>
          <w:rFonts w:ascii="GHEA Grapalat" w:hAnsi="GHEA Grapalat" w:cs="Sylfaen"/>
          <w:noProof/>
          <w:lang w:val="hy-AM"/>
        </w:rPr>
        <w:t>-րդ հոդվածի 1-ին մասի</w:t>
      </w:r>
      <w:r w:rsidR="000844A6" w:rsidRPr="00B42A13">
        <w:rPr>
          <w:rFonts w:ascii="GHEA Grapalat" w:hAnsi="GHEA Grapalat" w:cs="Sylfaen"/>
          <w:noProof/>
          <w:lang w:val="hy-AM"/>
        </w:rPr>
        <w:t>3</w:t>
      </w:r>
      <w:r w:rsidR="006A1C6D" w:rsidRPr="00B42A13">
        <w:rPr>
          <w:rFonts w:ascii="GHEA Grapalat" w:hAnsi="GHEA Grapalat" w:cs="Sylfaen"/>
          <w:noProof/>
          <w:lang w:val="hy-AM"/>
        </w:rPr>
        <w:t>-րդկետի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, </w:t>
      </w:r>
      <w:r w:rsidR="000844A6" w:rsidRPr="00B42A13">
        <w:rPr>
          <w:rFonts w:ascii="GHEA Grapalat" w:hAnsi="GHEA Grapalat" w:cs="Sylfaen"/>
          <w:noProof/>
          <w:lang w:val="hy-AM"/>
        </w:rPr>
        <w:t>34-րդ հոդվածի 1-ին, 2-րդ մասերի դրույթներով</w:t>
      </w:r>
      <w:r w:rsidR="00BA286F" w:rsidRPr="00B42A13">
        <w:rPr>
          <w:rFonts w:ascii="GHEA Grapalat" w:eastAsia="Calibri" w:hAnsi="GHEA Grapalat" w:cs="Sylfaen"/>
          <w:noProof/>
          <w:lang w:val="hy-AM"/>
        </w:rPr>
        <w:t>`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>Հայաստանի Հանրապետության Շիրակի մարզի</w:t>
      </w:r>
      <w:r w:rsidRPr="00B42A13">
        <w:rPr>
          <w:rFonts w:ascii="GHEA Grapalat" w:hAnsi="GHEA Grapalat" w:cs="Sylfaen"/>
          <w:b/>
          <w:noProof/>
          <w:lang w:val="hy-AM"/>
        </w:rPr>
        <w:t>Գյումրիհամայնքիավագանին որոշում է</w:t>
      </w:r>
      <w:r w:rsidR="00D340B5" w:rsidRPr="00B42A13">
        <w:rPr>
          <w:rFonts w:ascii="GHEA Grapalat" w:hAnsi="GHEA Grapalat" w:cs="Sylfaen"/>
          <w:b/>
          <w:noProof/>
          <w:lang w:val="hy-AM"/>
        </w:rPr>
        <w:t>.</w:t>
      </w:r>
    </w:p>
    <w:p w:rsidR="00322C89" w:rsidRPr="00B42A13" w:rsidRDefault="00322C89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</w:p>
    <w:p w:rsidR="00344C39" w:rsidRPr="00B42A13" w:rsidRDefault="00322C89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1</w:t>
      </w:r>
      <w:r w:rsidR="00934280" w:rsidRPr="00B42A13">
        <w:rPr>
          <w:rFonts w:ascii="GHEA Grapalat" w:eastAsia="Calibri" w:hAnsi="GHEA Grapalat" w:cs="Sylfaen"/>
          <w:noProof/>
          <w:lang w:val="hy-AM"/>
        </w:rPr>
        <w:t>.</w:t>
      </w:r>
      <w:r w:rsidR="004E4ED0" w:rsidRPr="004E4ED0">
        <w:rPr>
          <w:rFonts w:ascii="GHEA Grapalat" w:eastAsia="Calibri" w:hAnsi="GHEA Grapalat" w:cs="Sylfaen"/>
          <w:noProof/>
          <w:lang w:val="hy-AM"/>
        </w:rPr>
        <w:t xml:space="preserve">Հայաստանի 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Հանրապետության Շիրակի մարզի Գյումրի հա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>մ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այնքի ավագանու</w:t>
      </w:r>
      <w:r w:rsidR="005A24D0" w:rsidRPr="00B42A13">
        <w:rPr>
          <w:rFonts w:ascii="GHEA Grapalat" w:eastAsia="Calibri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5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թվականի դեկտեմբերի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1</w:t>
      </w:r>
      <w:r w:rsidR="001F54B4" w:rsidRPr="001F54B4">
        <w:rPr>
          <w:rFonts w:ascii="GHEA Grapalat" w:eastAsia="Calibri" w:hAnsi="GHEA Grapalat" w:cs="Sylfaen"/>
          <w:noProof/>
          <w:lang w:val="hy-AM"/>
        </w:rPr>
        <w:t>9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-ի </w:t>
      </w:r>
      <w:r w:rsidR="000844A6" w:rsidRPr="00B42A13">
        <w:rPr>
          <w:rFonts w:ascii="GHEA Grapalat" w:hAnsi="GHEA Grapalat" w:cs="Sylfaen"/>
          <w:noProof/>
          <w:lang w:val="hy-AM"/>
        </w:rPr>
        <w:t>«Հայաստանի Հանրապետության Շիրակի մարզի Գյումրի համայնքի համայնքային ոչ առևտրային կազմակերպությունների աշխատողների քանակը</w:t>
      </w:r>
      <w:r w:rsidR="00CB2A2C">
        <w:rPr>
          <w:rFonts w:ascii="GHEA Grapalat" w:hAnsi="GHEA Grapalat" w:cs="Sylfaen"/>
          <w:noProof/>
          <w:lang w:val="hy-AM"/>
        </w:rPr>
        <w:t>,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պաշտոնային դրույքաչափերը հաստատելու </w:t>
      </w:r>
      <w:r w:rsidR="00232A05" w:rsidRPr="00232A05">
        <w:rPr>
          <w:rFonts w:ascii="GHEA Grapalat" w:hAnsi="GHEA Grapalat" w:cs="Sylfaen"/>
          <w:noProof/>
          <w:lang w:val="hy-AM"/>
        </w:rPr>
        <w:t>և Գյումրի համայնքի ավագանու</w:t>
      </w:r>
      <w:r w:rsidR="00CB2A2C">
        <w:rPr>
          <w:rFonts w:ascii="GHEA Grapalat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 w:cs="Sylfaen"/>
          <w:noProof/>
          <w:lang w:val="hy-AM"/>
        </w:rPr>
        <w:t xml:space="preserve"> 2</w:t>
      </w:r>
      <w:r w:rsidR="00CB2A2C" w:rsidRPr="00CB2A2C">
        <w:rPr>
          <w:rFonts w:ascii="GHEA Grapalat" w:hAnsi="GHEA Grapalat" w:cs="Sylfaen"/>
          <w:noProof/>
          <w:lang w:val="hy-AM"/>
        </w:rPr>
        <w:t>9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-ի </w:t>
      </w:r>
      <w:r w:rsidR="00CB2A2C">
        <w:rPr>
          <w:rFonts w:ascii="GHEA Grapalat" w:hAnsi="GHEA Grapalat" w:cs="Sylfaen"/>
          <w:noProof/>
          <w:lang w:val="hy-AM"/>
        </w:rPr>
        <w:t>N 28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B42A13">
        <w:rPr>
          <w:rFonts w:ascii="GHEA Grapalat" w:hAnsi="GHEA Grapalat" w:cs="Sylfaen"/>
          <w:noProof/>
          <w:lang w:val="hy-AM"/>
        </w:rPr>
        <w:t xml:space="preserve">-Ա 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որոշումն ուժը կորցրած ճանաչելու </w:t>
      </w:r>
      <w:r w:rsidR="000844A6" w:rsidRPr="00B42A13">
        <w:rPr>
          <w:rFonts w:ascii="GHEA Grapalat" w:hAnsi="GHEA Grapalat" w:cs="Sylfaen"/>
          <w:noProof/>
          <w:lang w:val="hy-AM"/>
        </w:rPr>
        <w:t>մասին</w:t>
      </w:r>
      <w:r w:rsidR="005A24D0" w:rsidRPr="00B42A13">
        <w:rPr>
          <w:rFonts w:ascii="GHEA Grapalat" w:hAnsi="GHEA Grapalat" w:cs="Sylfaen"/>
          <w:noProof/>
          <w:lang w:val="hy-AM"/>
        </w:rPr>
        <w:t xml:space="preserve">» N </w:t>
      </w:r>
      <w:r w:rsidR="00CB2A2C" w:rsidRPr="00CB2A2C">
        <w:rPr>
          <w:rFonts w:ascii="GHEA Grapalat" w:hAnsi="GHEA Grapalat" w:cs="Sylfaen"/>
          <w:noProof/>
          <w:lang w:val="hy-AM"/>
        </w:rPr>
        <w:t>166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-Ա որոշման (այսուհետ՝ որոշում) մեջ կատարել հետևյալ </w:t>
      </w:r>
      <w:r w:rsidR="008F19C6" w:rsidRPr="00B42A13">
        <w:rPr>
          <w:rFonts w:ascii="GHEA Grapalat" w:hAnsi="GHEA Grapalat" w:cs="Sylfaen"/>
          <w:noProof/>
          <w:lang w:val="hy-AM"/>
        </w:rPr>
        <w:t>փոփոխություն</w:t>
      </w:r>
      <w:r w:rsidR="000844A6" w:rsidRPr="00B42A13">
        <w:rPr>
          <w:rFonts w:ascii="GHEA Grapalat" w:hAnsi="GHEA Grapalat" w:cs="Sylfaen"/>
          <w:noProof/>
          <w:lang w:val="hy-AM"/>
        </w:rPr>
        <w:t>ը.</w:t>
      </w:r>
    </w:p>
    <w:p w:rsidR="00B42A13" w:rsidRPr="00021B4D" w:rsidRDefault="00B26D7B" w:rsidP="00FB59C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B26D7B">
        <w:rPr>
          <w:rFonts w:ascii="GHEA Grapalat" w:hAnsi="GHEA Grapalat" w:cs="Sylfaen"/>
          <w:noProof/>
          <w:sz w:val="20"/>
          <w:szCs w:val="20"/>
          <w:lang w:val="hy-AM"/>
        </w:rPr>
        <w:t>ո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>րոշման</w:t>
      </w:r>
      <w:r w:rsidR="00FC2B42" w:rsidRPr="00FC2B42">
        <w:rPr>
          <w:rFonts w:ascii="GHEA Grapalat" w:hAnsi="GHEA Grapalat" w:cs="Sylfaen"/>
          <w:noProof/>
          <w:sz w:val="20"/>
          <w:szCs w:val="20"/>
          <w:lang w:val="hy-AM"/>
        </w:rPr>
        <w:t>2-րդ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 xml:space="preserve"> կետով հաստատված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FC2B42">
        <w:rPr>
          <w:rFonts w:ascii="GHEA Grapalat" w:hAnsi="GHEA Grapalat" w:cs="Sylfaen"/>
          <w:noProof/>
          <w:sz w:val="20"/>
          <w:szCs w:val="20"/>
          <w:lang w:val="hy-AM"/>
        </w:rPr>
        <w:t xml:space="preserve">N </w:t>
      </w:r>
      <w:r w:rsidR="00FC2B42" w:rsidRPr="00FC2B42">
        <w:rPr>
          <w:rFonts w:ascii="GHEA Grapalat" w:hAnsi="GHEA Grapalat" w:cs="Sylfaen"/>
          <w:noProof/>
          <w:sz w:val="20"/>
          <w:szCs w:val="20"/>
          <w:lang w:val="hy-AM"/>
        </w:rPr>
        <w:t>31,32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FC2B42" w:rsidRPr="00FC2B42">
        <w:rPr>
          <w:rFonts w:ascii="GHEA Grapalat" w:hAnsi="GHEA Grapalat" w:cs="Sylfaen"/>
          <w:noProof/>
          <w:sz w:val="20"/>
          <w:szCs w:val="20"/>
          <w:lang w:val="hy-AM"/>
        </w:rPr>
        <w:t>ներ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>ը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շարադրել նոր խմբագրությամբ՝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</w:t>
      </w:r>
      <w:r w:rsidR="000863C3">
        <w:rPr>
          <w:rFonts w:ascii="GHEA Grapalat" w:hAnsi="GHEA Grapalat" w:cs="Sylfaen"/>
          <w:noProof/>
          <w:sz w:val="20"/>
          <w:szCs w:val="20"/>
          <w:lang w:val="hy-AM"/>
        </w:rPr>
        <w:t xml:space="preserve">NN </w:t>
      </w:r>
      <w:r w:rsidR="000863C3" w:rsidRPr="000863C3">
        <w:rPr>
          <w:rFonts w:ascii="GHEA Grapalat" w:hAnsi="GHEA Grapalat" w:cs="Sylfaen"/>
          <w:noProof/>
          <w:sz w:val="20"/>
          <w:szCs w:val="20"/>
          <w:lang w:val="hy-AM"/>
        </w:rPr>
        <w:t xml:space="preserve">1,2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FC2B42" w:rsidRPr="00FC2B42">
        <w:rPr>
          <w:rFonts w:ascii="GHEA Grapalat" w:hAnsi="GHEA Grapalat" w:cs="Sylfaen"/>
          <w:noProof/>
          <w:sz w:val="20"/>
          <w:szCs w:val="20"/>
          <w:lang w:val="hy-AM"/>
        </w:rPr>
        <w:t>ների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>:</w:t>
      </w:r>
    </w:p>
    <w:p w:rsidR="00021B4D" w:rsidRPr="004E6C44" w:rsidRDefault="00021B4D" w:rsidP="004E6C44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B26D7B">
        <w:rPr>
          <w:rFonts w:ascii="GHEA Grapalat" w:hAnsi="GHEA Grapalat" w:cs="Sylfaen"/>
          <w:noProof/>
          <w:sz w:val="20"/>
          <w:szCs w:val="20"/>
          <w:lang w:val="hy-AM"/>
        </w:rPr>
        <w:t>ո</w:t>
      </w:r>
      <w:r w:rsidRPr="006925C2">
        <w:rPr>
          <w:rFonts w:ascii="GHEA Grapalat" w:hAnsi="GHEA Grapalat" w:cs="Sylfaen"/>
          <w:noProof/>
          <w:sz w:val="20"/>
          <w:szCs w:val="20"/>
          <w:lang w:val="hy-AM"/>
        </w:rPr>
        <w:t>րոշման</w:t>
      </w:r>
      <w:r w:rsidRPr="00021B4D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Pr="00FC2B42">
        <w:rPr>
          <w:rFonts w:ascii="GHEA Grapalat" w:hAnsi="GHEA Grapalat" w:cs="Sylfaen"/>
          <w:noProof/>
          <w:sz w:val="20"/>
          <w:szCs w:val="20"/>
          <w:lang w:val="hy-AM"/>
        </w:rPr>
        <w:t>-րդ</w:t>
      </w:r>
      <w:r w:rsidRPr="006925C2">
        <w:rPr>
          <w:rFonts w:ascii="GHEA Grapalat" w:hAnsi="GHEA Grapalat" w:cs="Sylfaen"/>
          <w:noProof/>
          <w:sz w:val="20"/>
          <w:szCs w:val="20"/>
          <w:lang w:val="hy-AM"/>
        </w:rPr>
        <w:t xml:space="preserve"> կետով հաստատված</w:t>
      </w:r>
      <w:r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Pr="00021B4D">
        <w:rPr>
          <w:rFonts w:ascii="GHEA Grapalat" w:hAnsi="GHEA Grapalat" w:cs="Sylfaen"/>
          <w:noProof/>
          <w:sz w:val="20"/>
          <w:szCs w:val="20"/>
          <w:lang w:val="hy-AM"/>
        </w:rPr>
        <w:t xml:space="preserve"> 44</w:t>
      </w:r>
      <w:r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Pr="00FB59CC">
        <w:rPr>
          <w:rFonts w:ascii="GHEA Grapalat" w:hAnsi="GHEA Grapalat" w:cs="Sylfaen"/>
          <w:noProof/>
          <w:sz w:val="20"/>
          <w:szCs w:val="20"/>
          <w:lang w:val="hy-AM"/>
        </w:rPr>
        <w:t>ը</w:t>
      </w:r>
      <w:r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շարադրել նոր խմբագրությամբ՝ </w:t>
      </w:r>
      <w:r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</w:t>
      </w:r>
      <w:r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Pr="00021B4D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Pr="00FC2B42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Pr="006925C2">
        <w:rPr>
          <w:rFonts w:ascii="GHEA Grapalat" w:hAnsi="GHEA Grapalat" w:cs="Sylfaen"/>
          <w:noProof/>
          <w:sz w:val="20"/>
          <w:szCs w:val="20"/>
          <w:lang w:val="hy-AM"/>
        </w:rPr>
        <w:t>:</w:t>
      </w:r>
    </w:p>
    <w:p w:rsidR="00D15B0C" w:rsidRPr="00B42A13" w:rsidRDefault="00AE536C" w:rsidP="0033186E">
      <w:pPr>
        <w:spacing w:after="0"/>
        <w:jc w:val="both"/>
        <w:rPr>
          <w:rFonts w:ascii="GHEA Grapalat" w:eastAsia="Calibri" w:hAnsi="GHEA Grapalat" w:cs="Sylfaen"/>
          <w:noProof/>
          <w:lang w:val="hy-AM"/>
        </w:rPr>
      </w:pPr>
      <w:r w:rsidRPr="00AE536C">
        <w:rPr>
          <w:rFonts w:ascii="GHEA Grapalat" w:hAnsi="GHEA Grapalat" w:cs="Sylfaen"/>
          <w:noProof/>
          <w:lang w:val="hy-AM"/>
        </w:rPr>
        <w:t>2</w:t>
      </w:r>
      <w:r w:rsidR="0033186E" w:rsidRPr="00B42A13">
        <w:rPr>
          <w:rFonts w:ascii="GHEA Grapalat" w:hAnsi="GHEA Grapalat" w:cs="Sylfaen"/>
          <w:noProof/>
          <w:lang w:val="hy-AM"/>
        </w:rPr>
        <w:t xml:space="preserve">.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Սույն </w:t>
      </w:r>
      <w:r w:rsidR="00CB2DD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որոշում</w:t>
      </w:r>
      <w:r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ն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ուժի մեջ</w:t>
      </w:r>
      <w:r w:rsidR="00FD68A6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է </w:t>
      </w:r>
      <w:r w:rsid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մտնու</w:t>
      </w:r>
      <w:r w:rsidR="005773B0" w:rsidRP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2026 թվականի </w:t>
      </w:r>
      <w:r w:rsidR="00FC2B42" w:rsidRPr="00FC2B42">
        <w:rPr>
          <w:rFonts w:ascii="GHEA Grapalat" w:eastAsia="Calibri" w:hAnsi="GHEA Grapalat" w:cs="Sylfaen"/>
          <w:noProof/>
          <w:sz w:val="20"/>
          <w:szCs w:val="20"/>
          <w:lang w:val="hy-AM"/>
        </w:rPr>
        <w:t>հունիսի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>1-ից</w:t>
      </w:r>
      <w:r w:rsidR="0033186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:</w:t>
      </w:r>
    </w:p>
    <w:p w:rsidR="008C2262" w:rsidRPr="00B42A13" w:rsidRDefault="008C2262" w:rsidP="00571335">
      <w:pPr>
        <w:spacing w:line="240" w:lineRule="auto"/>
        <w:ind w:left="709" w:firstLine="705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</w:p>
    <w:p w:rsidR="003A0FBC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7C7462">
        <w:rPr>
          <w:rFonts w:ascii="GHEA Grapalat" w:hAnsi="GHEA Grapalat" w:cs="Sylfaen"/>
          <w:noProof/>
          <w:lang w:val="hy-AM"/>
        </w:rPr>
        <w:t>Կ.Մալխասյան</w:t>
      </w:r>
    </w:p>
    <w:p w:rsidR="00E712C2" w:rsidRPr="00371320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FC2B42" w:rsidRPr="00371320">
        <w:rPr>
          <w:rFonts w:ascii="GHEA Grapalat" w:hAnsi="GHEA Grapalat" w:cs="Sylfaen"/>
          <w:noProof/>
          <w:lang w:val="hy-AM"/>
        </w:rPr>
        <w:t>Հ.Վարդանյան</w:t>
      </w:r>
    </w:p>
    <w:p w:rsidR="003A0FBC" w:rsidRPr="004A4498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5773B0" w:rsidRPr="004A4498">
        <w:rPr>
          <w:rFonts w:ascii="GHEA Grapalat" w:hAnsi="GHEA Grapalat" w:cs="Sylfaen"/>
          <w:noProof/>
          <w:lang w:val="hy-AM"/>
        </w:rPr>
        <w:t>Դ.Մանվելյան</w:t>
      </w:r>
    </w:p>
    <w:p w:rsidR="00B42A13" w:rsidRPr="00FA60F4" w:rsidRDefault="00FC2B42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371320">
        <w:rPr>
          <w:rFonts w:ascii="GHEA Grapalat" w:hAnsi="GHEA Grapalat" w:cs="Sylfaen"/>
          <w:noProof/>
          <w:lang w:val="hy-AM"/>
        </w:rPr>
        <w:t>Լ.Թովմասյան</w:t>
      </w:r>
    </w:p>
    <w:p w:rsidR="00021B4D" w:rsidRPr="00FA60F4" w:rsidRDefault="00021B4D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FA60F4">
        <w:rPr>
          <w:rFonts w:ascii="GHEA Grapalat" w:hAnsi="GHEA Grapalat" w:cs="Sylfaen"/>
          <w:noProof/>
          <w:lang w:val="hy-AM"/>
        </w:rPr>
        <w:t>Շ.Ալեքսանյան</w:t>
      </w:r>
    </w:p>
    <w:p w:rsidR="00B42A13" w:rsidRPr="00B26D7B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EE1D71" w:rsidRPr="00FA60F4" w:rsidRDefault="00DB6A7D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  <w:r w:rsidRPr="00021B4D">
        <w:rPr>
          <w:rFonts w:ascii="GHEA Grapalat" w:hAnsi="GHEA Grapalat" w:cs="Sylfaen"/>
          <w:noProof/>
          <w:sz w:val="18"/>
          <w:szCs w:val="18"/>
          <w:lang w:val="hy-AM"/>
        </w:rPr>
        <w:t xml:space="preserve">Կատարող </w:t>
      </w:r>
      <w:r w:rsidR="00EE1D71" w:rsidRPr="00021B4D">
        <w:rPr>
          <w:rFonts w:ascii="GHEA Grapalat" w:hAnsi="GHEA Grapalat" w:cs="Sylfaen"/>
          <w:noProof/>
          <w:sz w:val="18"/>
          <w:szCs w:val="18"/>
          <w:lang w:val="hy-AM"/>
        </w:rPr>
        <w:t>Ա.Ներսիսյան</w:t>
      </w:r>
    </w:p>
    <w:p w:rsidR="00021B4D" w:rsidRPr="00FA60F4" w:rsidRDefault="00021B4D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  <w:r w:rsidRPr="00FA60F4">
        <w:rPr>
          <w:rFonts w:ascii="GHEA Grapalat" w:hAnsi="GHEA Grapalat" w:cs="Sylfaen"/>
          <w:noProof/>
          <w:sz w:val="18"/>
          <w:szCs w:val="18"/>
          <w:lang w:val="hy-AM"/>
        </w:rPr>
        <w:t xml:space="preserve">                  Ա.Նիկողոսյան</w:t>
      </w:r>
    </w:p>
    <w:p w:rsidR="00021B4D" w:rsidRPr="00FA60F4" w:rsidRDefault="00021B4D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</w:p>
    <w:p w:rsidR="00C14F91" w:rsidRPr="001E11E3" w:rsidRDefault="00C14F91" w:rsidP="00AD3654">
      <w:pPr>
        <w:jc w:val="both"/>
        <w:rPr>
          <w:rFonts w:ascii="GHEA Grapalat" w:hAnsi="GHEA Grapalat"/>
          <w:noProof/>
          <w:lang w:val="hy-AM"/>
        </w:rPr>
      </w:pPr>
    </w:p>
    <w:p w:rsidR="00C14F91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</w:p>
    <w:p w:rsidR="00D15B0C" w:rsidRPr="00B42A13" w:rsidRDefault="00D15B0C" w:rsidP="00AD3654">
      <w:pPr>
        <w:jc w:val="both"/>
        <w:rPr>
          <w:rFonts w:ascii="GHEA Grapalat" w:hAnsi="GHEA Grapalat"/>
          <w:noProof/>
          <w:lang w:val="hy-AM"/>
        </w:rPr>
      </w:pPr>
    </w:p>
    <w:p w:rsidR="005A24D0" w:rsidRPr="00B42A13" w:rsidRDefault="005A24D0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44589E" w:rsidRDefault="00AD3654" w:rsidP="00B42A13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Հ Ի Մ Ն Ա Վ Ո Ր ՈՒ Մ</w:t>
      </w:r>
    </w:p>
    <w:p w:rsidR="00817CAD" w:rsidRPr="00B42A13" w:rsidRDefault="00817CAD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E1144" w:rsidRDefault="008D13C5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>»</w:t>
      </w:r>
      <w:r w:rsidR="00AD3654" w:rsidRPr="00B42A13">
        <w:rPr>
          <w:rFonts w:ascii="GHEA Grapalat" w:hAnsi="GHEA Grapalat"/>
          <w:b/>
          <w:noProof/>
          <w:lang w:val="hy-AM"/>
        </w:rPr>
        <w:t>ՈՐՈՇՄԱՆ ԸՆԴՈՒՆՄԱՆ</w:t>
      </w:r>
      <w:r w:rsidR="000476C4" w:rsidRPr="00B42A13">
        <w:rPr>
          <w:rFonts w:ascii="GHEA Grapalat" w:hAnsi="GHEA Grapalat"/>
          <w:b/>
          <w:noProof/>
          <w:lang w:val="hy-AM"/>
        </w:rPr>
        <w:t xml:space="preserve"> ԱՆՀՐԱԺԵՇՏՈՒԹՅԱՆ</w:t>
      </w:r>
    </w:p>
    <w:p w:rsidR="00AD3654" w:rsidRPr="00B42A13" w:rsidRDefault="00AD3654" w:rsidP="004E4ED0">
      <w:pPr>
        <w:jc w:val="center"/>
        <w:rPr>
          <w:rFonts w:ascii="GHEA Grapalat" w:hAnsi="GHEA Grapalat"/>
          <w:noProof/>
          <w:lang w:val="hy-AM"/>
        </w:rPr>
      </w:pPr>
    </w:p>
    <w:p w:rsidR="00AD3654" w:rsidRPr="00B42A13" w:rsidRDefault="006575D7" w:rsidP="00AD3654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Որոշմանընդունումըպայմանավորվածէ</w:t>
      </w:r>
      <w:r w:rsidR="002D3D01" w:rsidRPr="00FB59CC">
        <w:rPr>
          <w:rFonts w:ascii="GHEA Grapalat" w:hAnsi="GHEA Grapalat"/>
          <w:noProof/>
          <w:lang w:val="hy-AM"/>
        </w:rPr>
        <w:t>&lt;&lt;</w:t>
      </w:r>
      <w:r w:rsidR="002D3D01" w:rsidRPr="004E6C44">
        <w:rPr>
          <w:rFonts w:ascii="GHEA Grapalat" w:hAnsi="GHEA Grapalat"/>
          <w:noProof/>
          <w:lang w:val="hy-AM"/>
        </w:rPr>
        <w:t>Արարատ կրթահամալիր</w:t>
      </w:r>
      <w:r w:rsidR="002D3D01">
        <w:rPr>
          <w:rFonts w:ascii="GHEA Grapalat" w:hAnsi="GHEA Grapalat"/>
          <w:noProof/>
          <w:lang w:val="hy-AM"/>
        </w:rPr>
        <w:t>&gt;&gt;</w:t>
      </w:r>
      <w:r w:rsidR="002D3D01" w:rsidRPr="00B759E8">
        <w:rPr>
          <w:rFonts w:ascii="GHEA Grapalat" w:hAnsi="GHEA Grapalat"/>
          <w:noProof/>
          <w:lang w:val="hy-AM"/>
        </w:rPr>
        <w:t xml:space="preserve">համայնքային ոչ առևտրային </w:t>
      </w:r>
      <w:r w:rsidR="002D3D01">
        <w:rPr>
          <w:rFonts w:ascii="GHEA Grapalat" w:hAnsi="GHEA Grapalat"/>
          <w:noProof/>
          <w:lang w:val="hy-AM"/>
        </w:rPr>
        <w:t>կազմակերպություն</w:t>
      </w:r>
      <w:r w:rsidR="002D3D01" w:rsidRPr="00FC2B42">
        <w:rPr>
          <w:rFonts w:ascii="GHEA Grapalat" w:hAnsi="GHEA Grapalat"/>
          <w:noProof/>
          <w:lang w:val="hy-AM"/>
        </w:rPr>
        <w:t>ում</w:t>
      </w:r>
      <w:r w:rsidR="002D3D01" w:rsidRPr="004E6C44">
        <w:rPr>
          <w:rFonts w:ascii="GHEA Grapalat" w:hAnsi="GHEA Grapalat"/>
          <w:noProof/>
          <w:lang w:val="hy-AM"/>
        </w:rPr>
        <w:t xml:space="preserve"> ուսուցիչների դրույքի բարձման</w:t>
      </w:r>
      <w:r w:rsidR="002D3D01" w:rsidRPr="002D3D01">
        <w:rPr>
          <w:rFonts w:ascii="GHEA Grapalat" w:hAnsi="GHEA Grapalat"/>
          <w:noProof/>
          <w:lang w:val="hy-AM"/>
        </w:rPr>
        <w:t>, ինչպես նաև</w:t>
      </w:r>
      <w:bookmarkStart w:id="0" w:name="_GoBack"/>
      <w:bookmarkEnd w:id="0"/>
      <w:r w:rsidR="00FB59CC" w:rsidRPr="00FB59CC">
        <w:rPr>
          <w:rFonts w:ascii="GHEA Grapalat" w:hAnsi="GHEA Grapalat"/>
          <w:noProof/>
          <w:lang w:val="hy-AM"/>
        </w:rPr>
        <w:t>&lt;&lt;</w:t>
      </w:r>
      <w:r w:rsidR="00FC2B42" w:rsidRPr="00FC2B42">
        <w:rPr>
          <w:rFonts w:ascii="GHEA Grapalat" w:hAnsi="GHEA Grapalat"/>
          <w:noProof/>
          <w:lang w:val="hy-AM"/>
        </w:rPr>
        <w:t>Հ.Շիրազի հուշատուն-թանգարան</w:t>
      </w:r>
      <w:r w:rsidR="00FD1892">
        <w:rPr>
          <w:rFonts w:ascii="GHEA Grapalat" w:hAnsi="GHEA Grapalat"/>
          <w:noProof/>
          <w:lang w:val="hy-AM"/>
        </w:rPr>
        <w:t>&gt;&gt;</w:t>
      </w:r>
      <w:r w:rsidR="002D3D01">
        <w:rPr>
          <w:rFonts w:ascii="GHEA Grapalat" w:hAnsi="GHEA Grapalat"/>
          <w:noProof/>
          <w:lang w:val="hy-AM"/>
        </w:rPr>
        <w:t xml:space="preserve"> և </w:t>
      </w:r>
      <w:r w:rsidR="00FC2B42" w:rsidRPr="00FB59CC">
        <w:rPr>
          <w:rFonts w:ascii="GHEA Grapalat" w:hAnsi="GHEA Grapalat"/>
          <w:noProof/>
          <w:lang w:val="hy-AM"/>
        </w:rPr>
        <w:t>&lt;&lt;</w:t>
      </w:r>
      <w:r w:rsidR="00FC2B42" w:rsidRPr="00FC2B42">
        <w:rPr>
          <w:rFonts w:ascii="GHEA Grapalat" w:hAnsi="GHEA Grapalat"/>
          <w:noProof/>
          <w:lang w:val="hy-AM"/>
        </w:rPr>
        <w:t>Մարիամ և Երանուհի Ասլամազյան քույրեր պատկերասրահ</w:t>
      </w:r>
      <w:r w:rsidR="00FC2B42">
        <w:rPr>
          <w:rFonts w:ascii="GHEA Grapalat" w:hAnsi="GHEA Grapalat"/>
          <w:noProof/>
          <w:lang w:val="hy-AM"/>
        </w:rPr>
        <w:t>&gt;&gt;</w:t>
      </w:r>
      <w:r w:rsidR="00B759E8" w:rsidRPr="00B759E8">
        <w:rPr>
          <w:rFonts w:ascii="GHEA Grapalat" w:hAnsi="GHEA Grapalat"/>
          <w:noProof/>
          <w:lang w:val="hy-AM"/>
        </w:rPr>
        <w:t xml:space="preserve">համայնքային ոչ առևտրային </w:t>
      </w:r>
      <w:r w:rsidR="00FB59CC">
        <w:rPr>
          <w:rFonts w:ascii="GHEA Grapalat" w:hAnsi="GHEA Grapalat"/>
          <w:noProof/>
          <w:lang w:val="hy-AM"/>
        </w:rPr>
        <w:t>կազմակերպութ</w:t>
      </w:r>
      <w:r w:rsidR="00DB2086">
        <w:rPr>
          <w:rFonts w:ascii="GHEA Grapalat" w:hAnsi="GHEA Grapalat"/>
          <w:noProof/>
          <w:lang w:val="hy-AM"/>
        </w:rPr>
        <w:t>յ</w:t>
      </w:r>
      <w:r w:rsidR="00FC2B42">
        <w:rPr>
          <w:rFonts w:ascii="GHEA Grapalat" w:hAnsi="GHEA Grapalat"/>
          <w:noProof/>
          <w:lang w:val="hy-AM"/>
        </w:rPr>
        <w:t>ուն</w:t>
      </w:r>
      <w:r w:rsidR="00FC2B42" w:rsidRPr="00FC2B42">
        <w:rPr>
          <w:rFonts w:ascii="GHEA Grapalat" w:hAnsi="GHEA Grapalat"/>
          <w:noProof/>
          <w:lang w:val="hy-AM"/>
        </w:rPr>
        <w:t>ներում</w:t>
      </w:r>
      <w:r w:rsidR="00371320" w:rsidRPr="00371320">
        <w:rPr>
          <w:rFonts w:ascii="GHEA Grapalat" w:hAnsi="GHEA Grapalat"/>
          <w:noProof/>
          <w:lang w:val="hy-AM"/>
        </w:rPr>
        <w:t>տուրիստական շրջանում առկա հոսքերի</w:t>
      </w:r>
      <w:r w:rsidR="00A14CF9" w:rsidRPr="00A14CF9">
        <w:rPr>
          <w:rFonts w:ascii="GHEA Grapalat" w:hAnsi="GHEA Grapalat"/>
          <w:noProof/>
          <w:lang w:val="hy-AM"/>
        </w:rPr>
        <w:t xml:space="preserve"> ավելացման</w:t>
      </w:r>
      <w:r w:rsidR="00371320" w:rsidRPr="00371320">
        <w:rPr>
          <w:rFonts w:ascii="GHEA Grapalat" w:hAnsi="GHEA Grapalat"/>
          <w:noProof/>
          <w:lang w:val="hy-AM"/>
        </w:rPr>
        <w:t xml:space="preserve"> պատճառով ժամանակավոր ցուցասրահները ներկայացնելու և կառույցի աշխատանքները առավել արդյունավետ կազմակերպելու համար </w:t>
      </w:r>
      <w:r w:rsidR="00A14CF9" w:rsidRPr="00FC2B42">
        <w:rPr>
          <w:rFonts w:ascii="GHEA Grapalat" w:hAnsi="GHEA Grapalat"/>
          <w:noProof/>
          <w:lang w:val="hy-AM"/>
        </w:rPr>
        <w:t>1</w:t>
      </w:r>
      <w:r w:rsidR="00A14CF9" w:rsidRPr="00FB59CC">
        <w:rPr>
          <w:rFonts w:ascii="GHEA Grapalat" w:hAnsi="GHEA Grapalat"/>
          <w:noProof/>
          <w:lang w:val="hy-AM"/>
        </w:rPr>
        <w:t>դրույքով</w:t>
      </w:r>
      <w:r w:rsidR="00A14CF9" w:rsidRPr="000863C3">
        <w:rPr>
          <w:rFonts w:ascii="GHEA Grapalat" w:hAnsi="GHEA Grapalat"/>
          <w:noProof/>
          <w:lang w:val="hy-AM"/>
        </w:rPr>
        <w:t xml:space="preserve"> հսկիչի</w:t>
      </w:r>
      <w:r w:rsidR="00A14CF9" w:rsidRPr="00FB59CC">
        <w:rPr>
          <w:rFonts w:ascii="GHEA Grapalat" w:hAnsi="GHEA Grapalat"/>
          <w:noProof/>
          <w:lang w:val="hy-AM"/>
        </w:rPr>
        <w:t>հաստիքի</w:t>
      </w:r>
      <w:r w:rsidR="00A14CF9">
        <w:rPr>
          <w:rFonts w:ascii="GHEA Grapalat" w:hAnsi="GHEA Grapalat"/>
          <w:noProof/>
          <w:lang w:val="hy-AM"/>
        </w:rPr>
        <w:t>ավելաց</w:t>
      </w:r>
      <w:r w:rsidR="00A14CF9" w:rsidRPr="00A14CF9">
        <w:rPr>
          <w:rFonts w:ascii="GHEA Grapalat" w:hAnsi="GHEA Grapalat"/>
          <w:noProof/>
          <w:lang w:val="hy-AM"/>
        </w:rPr>
        <w:t>ման</w:t>
      </w:r>
      <w:r w:rsidR="004E6C44" w:rsidRPr="004E6C44">
        <w:rPr>
          <w:rFonts w:ascii="GHEA Grapalat" w:hAnsi="GHEA Grapalat"/>
          <w:noProof/>
          <w:lang w:val="hy-AM"/>
        </w:rPr>
        <w:t xml:space="preserve"> անհրաժեշտությամբ</w:t>
      </w:r>
      <w:r>
        <w:rPr>
          <w:rFonts w:ascii="GHEA Grapalat" w:hAnsi="GHEA Grapalat"/>
          <w:noProof/>
          <w:lang w:val="hy-AM"/>
        </w:rPr>
        <w:t xml:space="preserve">:                                                                                                    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44589E" w:rsidRDefault="00AD3654" w:rsidP="0044589E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Տ Ե Ղ Ե Կ Ա Ն Ք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8D13C5" w:rsidP="0044589E">
      <w:pPr>
        <w:jc w:val="center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 xml:space="preserve">» </w:t>
      </w:r>
      <w:r w:rsidR="00105DBC" w:rsidRPr="00B42A13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B42A13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421B3F" w:rsidRPr="00B42A13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6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ԹՎԱԿԱՆԻ ԲՅՈՒՋԵՈՒՄ ԾԱԽՍԵՐԻ </w:t>
      </w:r>
      <w:r w:rsidR="0044589E" w:rsidRPr="00A474D9">
        <w:rPr>
          <w:rFonts w:ascii="GHEA Grapalat" w:hAnsi="GHEA Grapalat"/>
          <w:b/>
          <w:noProof/>
          <w:lang w:val="hy-AM"/>
        </w:rPr>
        <w:t>ԵՎ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ԵԿԱՄՈՒՏՆԵՐԻ ՓՈՓՈԽՈՒԹՅԱՆ ՄԱՍԻՆ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6575D7" w:rsidRDefault="006575D7" w:rsidP="006575D7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«Հայաստանի Հանրապետության Շիրակի մարզի Գյումրի համայնքի  համայնքային  ոչ  առևտրայինկազմակերպություններիհաստիքացուցակնե</w:t>
      </w:r>
      <w:r w:rsidR="004E4ED0" w:rsidRPr="004E4ED0">
        <w:rPr>
          <w:rFonts w:ascii="GHEA Grapalat" w:hAnsi="GHEA Grapalat"/>
          <w:noProof/>
          <w:lang w:val="hy-AM"/>
        </w:rPr>
        <w:t>ր</w:t>
      </w:r>
      <w:r>
        <w:rPr>
          <w:rFonts w:ascii="GHEA Grapalat" w:hAnsi="GHEA Grapalat"/>
          <w:noProof/>
          <w:lang w:val="hy-AM"/>
        </w:rPr>
        <w:t>ը և պաշտոնային դրույքաչափերը հաստատելու մասին</w:t>
      </w:r>
      <w:r>
        <w:rPr>
          <w:rFonts w:ascii="GHEA Grapalat" w:hAnsi="GHEA Grapalat"/>
          <w:noProof/>
          <w:sz w:val="20"/>
          <w:szCs w:val="20"/>
          <w:lang w:val="hy-AM"/>
        </w:rPr>
        <w:t>»</w:t>
      </w:r>
      <w:r>
        <w:rPr>
          <w:rFonts w:ascii="GHEA Grapalat" w:hAnsi="GHEA Grapalat"/>
          <w:noProof/>
          <w:lang w:val="hy-AM"/>
        </w:rPr>
        <w:t xml:space="preserve">   որոշման ընդունմամբ Գյումրի համայնքի 202</w:t>
      </w:r>
      <w:r w:rsidR="00CB2A2C" w:rsidRPr="00CB2A2C">
        <w:rPr>
          <w:rFonts w:ascii="GHEA Grapalat" w:hAnsi="GHEA Grapalat"/>
          <w:noProof/>
          <w:lang w:val="hy-AM"/>
        </w:rPr>
        <w:t>6</w:t>
      </w:r>
      <w:r>
        <w:rPr>
          <w:rFonts w:ascii="GHEA Grapalat" w:hAnsi="GHEA Grapalat"/>
          <w:noProof/>
          <w:lang w:val="hy-AM"/>
        </w:rPr>
        <w:t>թվականի բյուջեում էական փոփ</w:t>
      </w:r>
      <w:r w:rsidR="004E4ED0" w:rsidRPr="004E4ED0">
        <w:rPr>
          <w:rFonts w:ascii="GHEA Grapalat" w:hAnsi="GHEA Grapalat"/>
          <w:noProof/>
          <w:lang w:val="hy-AM"/>
        </w:rPr>
        <w:t>ո</w:t>
      </w:r>
      <w:r>
        <w:rPr>
          <w:rFonts w:ascii="GHEA Grapalat" w:hAnsi="GHEA Grapalat"/>
          <w:noProof/>
          <w:lang w:val="hy-AM"/>
        </w:rPr>
        <w:t xml:space="preserve">խություններ չեն </w:t>
      </w:r>
      <w:r w:rsidR="00FD68A6" w:rsidRPr="00FD68A6">
        <w:rPr>
          <w:rFonts w:ascii="GHEA Grapalat" w:hAnsi="GHEA Grapalat"/>
          <w:noProof/>
          <w:lang w:val="hy-AM"/>
        </w:rPr>
        <w:t>նախատեսվում</w:t>
      </w:r>
      <w:r>
        <w:rPr>
          <w:rFonts w:ascii="GHEA Grapalat" w:hAnsi="GHEA Grapalat"/>
          <w:noProof/>
          <w:lang w:val="hy-AM"/>
        </w:rPr>
        <w:t xml:space="preserve">: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sectPr w:rsidR="00AD3654" w:rsidRPr="00B42A13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A8" w:rsidRDefault="007F1CA8" w:rsidP="004054CF">
      <w:pPr>
        <w:spacing w:after="0" w:line="240" w:lineRule="auto"/>
      </w:pPr>
      <w:r>
        <w:separator/>
      </w:r>
    </w:p>
  </w:endnote>
  <w:endnote w:type="continuationSeparator" w:id="1">
    <w:p w:rsidR="007F1CA8" w:rsidRDefault="007F1CA8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A8" w:rsidRDefault="007F1CA8" w:rsidP="004054CF">
      <w:pPr>
        <w:spacing w:after="0" w:line="240" w:lineRule="auto"/>
      </w:pPr>
      <w:r>
        <w:separator/>
      </w:r>
    </w:p>
  </w:footnote>
  <w:footnote w:type="continuationSeparator" w:id="1">
    <w:p w:rsidR="007F1CA8" w:rsidRDefault="007F1CA8" w:rsidP="0040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5979"/>
    <w:multiLevelType w:val="hybridMultilevel"/>
    <w:tmpl w:val="4354385A"/>
    <w:lvl w:ilvl="0" w:tplc="A4AE16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10B8E"/>
    <w:rsid w:val="00021B4D"/>
    <w:rsid w:val="00025980"/>
    <w:rsid w:val="00026290"/>
    <w:rsid w:val="000377A1"/>
    <w:rsid w:val="00045B13"/>
    <w:rsid w:val="00046F81"/>
    <w:rsid w:val="000476C4"/>
    <w:rsid w:val="00061A9F"/>
    <w:rsid w:val="00077840"/>
    <w:rsid w:val="000844A6"/>
    <w:rsid w:val="000863C3"/>
    <w:rsid w:val="0008687F"/>
    <w:rsid w:val="00090C2F"/>
    <w:rsid w:val="000952B6"/>
    <w:rsid w:val="000A110D"/>
    <w:rsid w:val="000A1152"/>
    <w:rsid w:val="000A1733"/>
    <w:rsid w:val="000A553C"/>
    <w:rsid w:val="000B2C50"/>
    <w:rsid w:val="000B331E"/>
    <w:rsid w:val="000C1FB5"/>
    <w:rsid w:val="000C7B89"/>
    <w:rsid w:val="000C7C5D"/>
    <w:rsid w:val="000D65C6"/>
    <w:rsid w:val="000F19BB"/>
    <w:rsid w:val="000F691E"/>
    <w:rsid w:val="001015E3"/>
    <w:rsid w:val="0010187C"/>
    <w:rsid w:val="001034A6"/>
    <w:rsid w:val="00105DBC"/>
    <w:rsid w:val="00115F2D"/>
    <w:rsid w:val="00124AC0"/>
    <w:rsid w:val="001428DD"/>
    <w:rsid w:val="0014397B"/>
    <w:rsid w:val="00146B13"/>
    <w:rsid w:val="001520E9"/>
    <w:rsid w:val="00152B53"/>
    <w:rsid w:val="00163B9D"/>
    <w:rsid w:val="00174749"/>
    <w:rsid w:val="001751A6"/>
    <w:rsid w:val="00177BDC"/>
    <w:rsid w:val="001A2F6E"/>
    <w:rsid w:val="001A3A88"/>
    <w:rsid w:val="001A7CCB"/>
    <w:rsid w:val="001B0068"/>
    <w:rsid w:val="001B6EA7"/>
    <w:rsid w:val="001C3762"/>
    <w:rsid w:val="001C3860"/>
    <w:rsid w:val="001C6D50"/>
    <w:rsid w:val="001D1FEA"/>
    <w:rsid w:val="001D5E99"/>
    <w:rsid w:val="001E11E3"/>
    <w:rsid w:val="001E4F5F"/>
    <w:rsid w:val="001F13AE"/>
    <w:rsid w:val="001F54B4"/>
    <w:rsid w:val="001F68C6"/>
    <w:rsid w:val="002060CA"/>
    <w:rsid w:val="002114ED"/>
    <w:rsid w:val="00221458"/>
    <w:rsid w:val="00231769"/>
    <w:rsid w:val="00232A05"/>
    <w:rsid w:val="002347C0"/>
    <w:rsid w:val="0023531C"/>
    <w:rsid w:val="00242E10"/>
    <w:rsid w:val="002461ED"/>
    <w:rsid w:val="00250979"/>
    <w:rsid w:val="00250DE5"/>
    <w:rsid w:val="002514A4"/>
    <w:rsid w:val="00260AB7"/>
    <w:rsid w:val="00260D61"/>
    <w:rsid w:val="002611E0"/>
    <w:rsid w:val="00261E37"/>
    <w:rsid w:val="00264D0D"/>
    <w:rsid w:val="00282090"/>
    <w:rsid w:val="00283EA4"/>
    <w:rsid w:val="002A5346"/>
    <w:rsid w:val="002B0093"/>
    <w:rsid w:val="002B0838"/>
    <w:rsid w:val="002B11D8"/>
    <w:rsid w:val="002B4F39"/>
    <w:rsid w:val="002C5F3E"/>
    <w:rsid w:val="002D3D01"/>
    <w:rsid w:val="002D66E0"/>
    <w:rsid w:val="002F6F5D"/>
    <w:rsid w:val="002F7C3C"/>
    <w:rsid w:val="003005F7"/>
    <w:rsid w:val="00305FE9"/>
    <w:rsid w:val="00317A94"/>
    <w:rsid w:val="00322C89"/>
    <w:rsid w:val="00324A08"/>
    <w:rsid w:val="0033186E"/>
    <w:rsid w:val="00331B6B"/>
    <w:rsid w:val="00344C39"/>
    <w:rsid w:val="003505D9"/>
    <w:rsid w:val="00353E75"/>
    <w:rsid w:val="00362C46"/>
    <w:rsid w:val="00367E99"/>
    <w:rsid w:val="0037108B"/>
    <w:rsid w:val="00371320"/>
    <w:rsid w:val="0037790B"/>
    <w:rsid w:val="003855CE"/>
    <w:rsid w:val="00386D25"/>
    <w:rsid w:val="003A03E6"/>
    <w:rsid w:val="003A0FBC"/>
    <w:rsid w:val="003A123E"/>
    <w:rsid w:val="003A2E0D"/>
    <w:rsid w:val="003A472E"/>
    <w:rsid w:val="003B0FA2"/>
    <w:rsid w:val="003B5321"/>
    <w:rsid w:val="003C6687"/>
    <w:rsid w:val="003E6F17"/>
    <w:rsid w:val="004054CF"/>
    <w:rsid w:val="00412EAF"/>
    <w:rsid w:val="00420D59"/>
    <w:rsid w:val="00421B3F"/>
    <w:rsid w:val="0042654E"/>
    <w:rsid w:val="00426D4C"/>
    <w:rsid w:val="00441733"/>
    <w:rsid w:val="0044442B"/>
    <w:rsid w:val="0044589E"/>
    <w:rsid w:val="004540FC"/>
    <w:rsid w:val="00465591"/>
    <w:rsid w:val="00474825"/>
    <w:rsid w:val="00477FB9"/>
    <w:rsid w:val="004876E5"/>
    <w:rsid w:val="00497393"/>
    <w:rsid w:val="004A4498"/>
    <w:rsid w:val="004A6D59"/>
    <w:rsid w:val="004B3617"/>
    <w:rsid w:val="004B59AC"/>
    <w:rsid w:val="004D5FA3"/>
    <w:rsid w:val="004E3B39"/>
    <w:rsid w:val="004E4116"/>
    <w:rsid w:val="004E4ED0"/>
    <w:rsid w:val="004E6C44"/>
    <w:rsid w:val="004F1976"/>
    <w:rsid w:val="004F459D"/>
    <w:rsid w:val="00500874"/>
    <w:rsid w:val="005054A7"/>
    <w:rsid w:val="00505834"/>
    <w:rsid w:val="00514575"/>
    <w:rsid w:val="0051535F"/>
    <w:rsid w:val="00534237"/>
    <w:rsid w:val="00552CD5"/>
    <w:rsid w:val="0056067F"/>
    <w:rsid w:val="005640BC"/>
    <w:rsid w:val="005650CC"/>
    <w:rsid w:val="0056513A"/>
    <w:rsid w:val="00566392"/>
    <w:rsid w:val="00571335"/>
    <w:rsid w:val="0057420D"/>
    <w:rsid w:val="00576BDF"/>
    <w:rsid w:val="005773B0"/>
    <w:rsid w:val="00590CC7"/>
    <w:rsid w:val="005A24D0"/>
    <w:rsid w:val="005A3E7C"/>
    <w:rsid w:val="005B316C"/>
    <w:rsid w:val="005B391E"/>
    <w:rsid w:val="005B41B7"/>
    <w:rsid w:val="005D2B00"/>
    <w:rsid w:val="005D736E"/>
    <w:rsid w:val="005F4C00"/>
    <w:rsid w:val="00607BD7"/>
    <w:rsid w:val="006172D0"/>
    <w:rsid w:val="0062149F"/>
    <w:rsid w:val="0062700B"/>
    <w:rsid w:val="00631461"/>
    <w:rsid w:val="0063699A"/>
    <w:rsid w:val="00651D67"/>
    <w:rsid w:val="00653DA2"/>
    <w:rsid w:val="00654E03"/>
    <w:rsid w:val="006575D7"/>
    <w:rsid w:val="006658B4"/>
    <w:rsid w:val="0067112E"/>
    <w:rsid w:val="00673400"/>
    <w:rsid w:val="00675F4F"/>
    <w:rsid w:val="006761FF"/>
    <w:rsid w:val="0068539C"/>
    <w:rsid w:val="006925C2"/>
    <w:rsid w:val="00694396"/>
    <w:rsid w:val="006974EC"/>
    <w:rsid w:val="00697805"/>
    <w:rsid w:val="006A1C6D"/>
    <w:rsid w:val="006C18CF"/>
    <w:rsid w:val="006C1E92"/>
    <w:rsid w:val="006E2D71"/>
    <w:rsid w:val="006E6CF8"/>
    <w:rsid w:val="006E73FD"/>
    <w:rsid w:val="006F0927"/>
    <w:rsid w:val="006F2F3D"/>
    <w:rsid w:val="007678A4"/>
    <w:rsid w:val="0077351D"/>
    <w:rsid w:val="00774B88"/>
    <w:rsid w:val="007765EB"/>
    <w:rsid w:val="007A1182"/>
    <w:rsid w:val="007A6E23"/>
    <w:rsid w:val="007C4C7B"/>
    <w:rsid w:val="007C5393"/>
    <w:rsid w:val="007C61C0"/>
    <w:rsid w:val="007C7462"/>
    <w:rsid w:val="007D7399"/>
    <w:rsid w:val="007E35C7"/>
    <w:rsid w:val="007E5BC1"/>
    <w:rsid w:val="007E770C"/>
    <w:rsid w:val="007F1CA8"/>
    <w:rsid w:val="007F64CE"/>
    <w:rsid w:val="008017A3"/>
    <w:rsid w:val="00801B4B"/>
    <w:rsid w:val="00817CAD"/>
    <w:rsid w:val="00842AE9"/>
    <w:rsid w:val="008546BA"/>
    <w:rsid w:val="00856BEE"/>
    <w:rsid w:val="00856DA7"/>
    <w:rsid w:val="00870684"/>
    <w:rsid w:val="00874F35"/>
    <w:rsid w:val="00882679"/>
    <w:rsid w:val="0088738D"/>
    <w:rsid w:val="008A212D"/>
    <w:rsid w:val="008C2262"/>
    <w:rsid w:val="008C59C7"/>
    <w:rsid w:val="008C5A09"/>
    <w:rsid w:val="008D13C5"/>
    <w:rsid w:val="008E1144"/>
    <w:rsid w:val="008F19C6"/>
    <w:rsid w:val="00902A26"/>
    <w:rsid w:val="00904E0C"/>
    <w:rsid w:val="00912A5E"/>
    <w:rsid w:val="009328DE"/>
    <w:rsid w:val="00934280"/>
    <w:rsid w:val="0093773F"/>
    <w:rsid w:val="00937FD8"/>
    <w:rsid w:val="00952E8A"/>
    <w:rsid w:val="00964D06"/>
    <w:rsid w:val="009703CB"/>
    <w:rsid w:val="009A3BF8"/>
    <w:rsid w:val="009B62A7"/>
    <w:rsid w:val="009E0521"/>
    <w:rsid w:val="009E6F97"/>
    <w:rsid w:val="009E796D"/>
    <w:rsid w:val="009F3C40"/>
    <w:rsid w:val="00A05492"/>
    <w:rsid w:val="00A10087"/>
    <w:rsid w:val="00A14CF9"/>
    <w:rsid w:val="00A31726"/>
    <w:rsid w:val="00A33FAA"/>
    <w:rsid w:val="00A3536F"/>
    <w:rsid w:val="00A37B32"/>
    <w:rsid w:val="00A402A3"/>
    <w:rsid w:val="00A407A1"/>
    <w:rsid w:val="00A40F92"/>
    <w:rsid w:val="00A4288A"/>
    <w:rsid w:val="00A474D9"/>
    <w:rsid w:val="00A60AEE"/>
    <w:rsid w:val="00A60FDE"/>
    <w:rsid w:val="00A63AB6"/>
    <w:rsid w:val="00A657A5"/>
    <w:rsid w:val="00A71A44"/>
    <w:rsid w:val="00A75E58"/>
    <w:rsid w:val="00A7786D"/>
    <w:rsid w:val="00A84D8F"/>
    <w:rsid w:val="00A90E25"/>
    <w:rsid w:val="00A94C5A"/>
    <w:rsid w:val="00A97684"/>
    <w:rsid w:val="00AA23E0"/>
    <w:rsid w:val="00AA4C4E"/>
    <w:rsid w:val="00AB015F"/>
    <w:rsid w:val="00AD3654"/>
    <w:rsid w:val="00AD3BD2"/>
    <w:rsid w:val="00AE1E3A"/>
    <w:rsid w:val="00AE536C"/>
    <w:rsid w:val="00AE6346"/>
    <w:rsid w:val="00AF59CD"/>
    <w:rsid w:val="00B0091B"/>
    <w:rsid w:val="00B02068"/>
    <w:rsid w:val="00B063EC"/>
    <w:rsid w:val="00B2676F"/>
    <w:rsid w:val="00B26D7B"/>
    <w:rsid w:val="00B35E29"/>
    <w:rsid w:val="00B42A13"/>
    <w:rsid w:val="00B45DF4"/>
    <w:rsid w:val="00B5420B"/>
    <w:rsid w:val="00B570EB"/>
    <w:rsid w:val="00B62EF5"/>
    <w:rsid w:val="00B64F83"/>
    <w:rsid w:val="00B65DAB"/>
    <w:rsid w:val="00B759E8"/>
    <w:rsid w:val="00BA286F"/>
    <w:rsid w:val="00BA3E59"/>
    <w:rsid w:val="00BB259E"/>
    <w:rsid w:val="00BB7479"/>
    <w:rsid w:val="00BC6BF5"/>
    <w:rsid w:val="00BD12A3"/>
    <w:rsid w:val="00BE5BAA"/>
    <w:rsid w:val="00BF4BB6"/>
    <w:rsid w:val="00C01EA3"/>
    <w:rsid w:val="00C0319F"/>
    <w:rsid w:val="00C11943"/>
    <w:rsid w:val="00C14F91"/>
    <w:rsid w:val="00C2704C"/>
    <w:rsid w:val="00C32C3A"/>
    <w:rsid w:val="00C44F0B"/>
    <w:rsid w:val="00C47BB2"/>
    <w:rsid w:val="00C576DA"/>
    <w:rsid w:val="00C76D8B"/>
    <w:rsid w:val="00C94C63"/>
    <w:rsid w:val="00C97AD9"/>
    <w:rsid w:val="00CA4299"/>
    <w:rsid w:val="00CA51A7"/>
    <w:rsid w:val="00CA6840"/>
    <w:rsid w:val="00CB0CEB"/>
    <w:rsid w:val="00CB2A2C"/>
    <w:rsid w:val="00CB2DDE"/>
    <w:rsid w:val="00CB633D"/>
    <w:rsid w:val="00CB65A8"/>
    <w:rsid w:val="00CC62BE"/>
    <w:rsid w:val="00CD2DF1"/>
    <w:rsid w:val="00CD612A"/>
    <w:rsid w:val="00CD7008"/>
    <w:rsid w:val="00CD702C"/>
    <w:rsid w:val="00D04823"/>
    <w:rsid w:val="00D112B1"/>
    <w:rsid w:val="00D11D3C"/>
    <w:rsid w:val="00D158F7"/>
    <w:rsid w:val="00D15B0C"/>
    <w:rsid w:val="00D17611"/>
    <w:rsid w:val="00D340B5"/>
    <w:rsid w:val="00D63A3C"/>
    <w:rsid w:val="00D73C2D"/>
    <w:rsid w:val="00D74D2D"/>
    <w:rsid w:val="00DB05B2"/>
    <w:rsid w:val="00DB2086"/>
    <w:rsid w:val="00DB208A"/>
    <w:rsid w:val="00DB6A7D"/>
    <w:rsid w:val="00DD37FE"/>
    <w:rsid w:val="00DE542B"/>
    <w:rsid w:val="00DE5524"/>
    <w:rsid w:val="00DF60B4"/>
    <w:rsid w:val="00E06A08"/>
    <w:rsid w:val="00E109B0"/>
    <w:rsid w:val="00E1554D"/>
    <w:rsid w:val="00E27DEE"/>
    <w:rsid w:val="00E50229"/>
    <w:rsid w:val="00E5553C"/>
    <w:rsid w:val="00E61DDE"/>
    <w:rsid w:val="00E63424"/>
    <w:rsid w:val="00E64380"/>
    <w:rsid w:val="00E646BA"/>
    <w:rsid w:val="00E665B4"/>
    <w:rsid w:val="00E712C2"/>
    <w:rsid w:val="00E747CB"/>
    <w:rsid w:val="00E85A8B"/>
    <w:rsid w:val="00E934A9"/>
    <w:rsid w:val="00E95BF2"/>
    <w:rsid w:val="00EA1E5F"/>
    <w:rsid w:val="00EA720F"/>
    <w:rsid w:val="00EB68E1"/>
    <w:rsid w:val="00EC0629"/>
    <w:rsid w:val="00EC6662"/>
    <w:rsid w:val="00EC7C86"/>
    <w:rsid w:val="00ED3732"/>
    <w:rsid w:val="00EE1D71"/>
    <w:rsid w:val="00EE5753"/>
    <w:rsid w:val="00EF7D41"/>
    <w:rsid w:val="00F03234"/>
    <w:rsid w:val="00F06754"/>
    <w:rsid w:val="00F100EF"/>
    <w:rsid w:val="00F109BA"/>
    <w:rsid w:val="00F22A87"/>
    <w:rsid w:val="00F26464"/>
    <w:rsid w:val="00F60FA1"/>
    <w:rsid w:val="00F716AA"/>
    <w:rsid w:val="00F81F97"/>
    <w:rsid w:val="00F93F65"/>
    <w:rsid w:val="00F97811"/>
    <w:rsid w:val="00FA1660"/>
    <w:rsid w:val="00FA60F4"/>
    <w:rsid w:val="00FB1456"/>
    <w:rsid w:val="00FB2BCA"/>
    <w:rsid w:val="00FB59CC"/>
    <w:rsid w:val="00FC1D33"/>
    <w:rsid w:val="00FC2B42"/>
    <w:rsid w:val="00FC2DB8"/>
    <w:rsid w:val="00FC3DEF"/>
    <w:rsid w:val="00FD1892"/>
    <w:rsid w:val="00FD3E1A"/>
    <w:rsid w:val="00FD68A6"/>
    <w:rsid w:val="00FF1FD2"/>
    <w:rsid w:val="00FF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344C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3DB2-7EA2-44F7-8E9A-84666B5F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http://mul.gyumricity.am/tasks/docs/attachment.php?id=154895&amp;fn=naxagic+1+hastiqner.docx&amp;out=1&amp;token=</cp:keywords>
  <cp:lastModifiedBy>User</cp:lastModifiedBy>
  <cp:revision>112</cp:revision>
  <cp:lastPrinted>2026-04-30T08:15:00Z</cp:lastPrinted>
  <dcterms:created xsi:type="dcterms:W3CDTF">2022-03-29T12:30:00Z</dcterms:created>
  <dcterms:modified xsi:type="dcterms:W3CDTF">2026-04-30T08:29:00Z</dcterms:modified>
</cp:coreProperties>
</file>