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DE" w:rsidRPr="00786E8B" w:rsidRDefault="005F0BDE" w:rsidP="00FC75D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86E8B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5F0BDE" w:rsidRPr="00497F3D" w:rsidRDefault="005F0BDE" w:rsidP="00FC75DB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497F3D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</w:t>
      </w:r>
    </w:p>
    <w:p w:rsidR="0086155A" w:rsidRPr="00497F3D" w:rsidRDefault="0086155A" w:rsidP="0086155A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497F3D">
        <w:rPr>
          <w:rFonts w:ascii="GHEA Grapalat" w:hAnsi="GHEA Grapalat"/>
          <w:b/>
          <w:lang w:val="hy-AM"/>
        </w:rPr>
        <w:t>ՈՐՈՇՈՒՄ</w:t>
      </w:r>
    </w:p>
    <w:p w:rsidR="0086155A" w:rsidRPr="00497F3D" w:rsidRDefault="0086155A" w:rsidP="0086155A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497F3D">
        <w:rPr>
          <w:rFonts w:ascii="GHEA Grapalat" w:hAnsi="GHEA Grapalat" w:cs="Times New Roman"/>
          <w:b/>
          <w:lang w:val="hy-AM"/>
        </w:rPr>
        <w:t>«</w:t>
      </w:r>
      <w:r w:rsidRPr="00497F3D">
        <w:rPr>
          <w:rFonts w:ascii="GHEA Grapalat" w:hAnsi="GHEA Grapalat"/>
          <w:b/>
          <w:lang w:val="hy-AM"/>
        </w:rPr>
        <w:t>____</w:t>
      </w:r>
      <w:r w:rsidRPr="00497F3D">
        <w:rPr>
          <w:rFonts w:ascii="GHEA Grapalat" w:hAnsi="GHEA Grapalat" w:cs="Times New Roman"/>
          <w:b/>
          <w:lang w:val="hy-AM"/>
        </w:rPr>
        <w:t>»</w:t>
      </w:r>
      <w:r w:rsidR="00AF342B" w:rsidRPr="00497F3D">
        <w:rPr>
          <w:rFonts w:ascii="GHEA Grapalat" w:hAnsi="GHEA Grapalat"/>
          <w:b/>
          <w:lang w:val="hy-AM"/>
        </w:rPr>
        <w:t xml:space="preserve"> _______2025</w:t>
      </w:r>
      <w:r w:rsidRPr="00497F3D">
        <w:rPr>
          <w:rFonts w:ascii="GHEA Grapalat" w:hAnsi="GHEA Grapalat"/>
          <w:b/>
          <w:lang w:val="hy-AM"/>
        </w:rPr>
        <w:t xml:space="preserve"> թ</w:t>
      </w:r>
    </w:p>
    <w:p w:rsidR="0053485E" w:rsidRPr="00497F3D" w:rsidRDefault="0025475A" w:rsidP="00786E8B">
      <w:pPr>
        <w:spacing w:after="0" w:line="276" w:lineRule="auto"/>
        <w:jc w:val="center"/>
        <w:rPr>
          <w:rFonts w:ascii="GHEA Grapalat" w:hAnsi="GHEA Grapalat" w:cs="Times New Roman"/>
          <w:b/>
          <w:lang w:val="hy-AM"/>
        </w:rPr>
      </w:pPr>
      <w:r w:rsidRPr="00497F3D">
        <w:rPr>
          <w:rFonts w:ascii="GHEA Grapalat" w:hAnsi="GHEA Grapalat"/>
          <w:b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ՀԱՄԱՅՆՔԻ  «</w:t>
      </w:r>
      <w:r w:rsidR="00B16059" w:rsidRPr="00497F3D">
        <w:rPr>
          <w:rFonts w:ascii="GHEA Grapalat" w:eastAsia="Times New Roman" w:hAnsi="GHEA Grapalat"/>
          <w:b/>
          <w:iCs/>
          <w:lang w:val="hy-AM"/>
        </w:rPr>
        <w:t>ԳՅՈՒՄՐ</w:t>
      </w:r>
      <w:r w:rsidR="00210337" w:rsidRPr="00497F3D">
        <w:rPr>
          <w:rFonts w:ascii="GHEA Grapalat" w:eastAsia="Times New Roman" w:hAnsi="GHEA Grapalat"/>
          <w:b/>
          <w:iCs/>
          <w:lang w:val="hy-AM"/>
        </w:rPr>
        <w:t>Ի ՀԱՄԱՅՆՔԻ</w:t>
      </w:r>
      <w:r w:rsidR="00AE3B31" w:rsidRPr="00497F3D">
        <w:rPr>
          <w:rFonts w:ascii="GHEA Grapalat" w:eastAsia="Times New Roman" w:hAnsi="GHEA Grapalat"/>
          <w:b/>
          <w:iCs/>
          <w:lang w:val="hy-AM"/>
        </w:rPr>
        <w:t xml:space="preserve"> ԵՐԿՐՈՐԴԱՅԻՆ</w:t>
      </w:r>
      <w:r w:rsidR="00981A71">
        <w:rPr>
          <w:rFonts w:ascii="GHEA Grapalat" w:eastAsia="Times New Roman" w:hAnsi="GHEA Grapalat"/>
          <w:b/>
          <w:iCs/>
          <w:lang w:val="hy-AM"/>
        </w:rPr>
        <w:t xml:space="preserve"> </w:t>
      </w:r>
      <w:r w:rsidR="00646D1B">
        <w:rPr>
          <w:rFonts w:ascii="GHEA Grapalat" w:eastAsia="Times New Roman" w:hAnsi="GHEA Grapalat"/>
          <w:b/>
          <w:iCs/>
          <w:lang w:val="hy-AM"/>
        </w:rPr>
        <w:t>2</w:t>
      </w:r>
      <w:r w:rsidR="00646D1B" w:rsidRPr="00646D1B">
        <w:rPr>
          <w:rFonts w:ascii="GHEA Grapalat" w:eastAsia="Times New Roman" w:hAnsi="GHEA Grapalat"/>
          <w:b/>
          <w:iCs/>
          <w:lang w:val="hy-AM"/>
        </w:rPr>
        <w:t>1</w:t>
      </w:r>
      <w:r w:rsidR="00706F36" w:rsidRPr="00497F3D">
        <w:rPr>
          <w:rFonts w:ascii="GHEA Grapalat" w:eastAsia="Times New Roman" w:hAnsi="GHEA Grapalat"/>
          <w:b/>
          <w:iCs/>
          <w:lang w:val="hy-AM"/>
        </w:rPr>
        <w:t xml:space="preserve"> ՓՈՂՈՑՆԵՐԻ ՀԻՄՆԱՆՈՐՈԳՈՒՄ</w:t>
      </w:r>
      <w:r w:rsidRPr="00497F3D">
        <w:rPr>
          <w:rFonts w:ascii="GHEA Grapalat" w:hAnsi="GHEA Grapalat"/>
          <w:b/>
          <w:lang w:val="hy-AM"/>
        </w:rPr>
        <w:t xml:space="preserve">» ՍՈՒԲՎԵՆՑԻՈՆ </w:t>
      </w:r>
      <w:r w:rsidR="0053485E" w:rsidRPr="00497F3D">
        <w:rPr>
          <w:rFonts w:ascii="GHEA Grapalat" w:hAnsi="GHEA Grapalat" w:cs="Times New Roman"/>
          <w:b/>
          <w:lang w:val="hy-AM"/>
        </w:rPr>
        <w:t>ՀԱՅՏԻՆ ՀԱՄԱՁԱՅՆՈՒԹՅՈՒՆ ՏԱԼՈՒ ՄԱՍԻՆ</w:t>
      </w:r>
    </w:p>
    <w:p w:rsidR="0025475A" w:rsidRPr="00497F3D" w:rsidRDefault="0025475A" w:rsidP="00947470">
      <w:pPr>
        <w:spacing w:after="0" w:line="276" w:lineRule="auto"/>
        <w:jc w:val="both"/>
        <w:rPr>
          <w:rFonts w:ascii="GHEA Grapalat" w:hAnsi="GHEA Grapalat"/>
          <w:lang w:val="hy-AM"/>
        </w:rPr>
      </w:pPr>
    </w:p>
    <w:p w:rsidR="00B14685" w:rsidRPr="00775E9F" w:rsidRDefault="0086155A" w:rsidP="00947470">
      <w:pPr>
        <w:spacing w:after="0" w:line="276" w:lineRule="auto"/>
        <w:jc w:val="both"/>
        <w:rPr>
          <w:rFonts w:ascii="GHEA Grapalat" w:hAnsi="GHEA Grapalat" w:cstheme="minorHAnsi"/>
          <w:lang w:val="hy-AM"/>
        </w:rPr>
      </w:pPr>
      <w:r w:rsidRPr="00775E9F">
        <w:rPr>
          <w:rFonts w:ascii="GHEA Grapalat" w:hAnsi="GHEA Grapalat"/>
          <w:lang w:val="hy-AM"/>
        </w:rPr>
        <w:t>Ղ</w:t>
      </w:r>
      <w:r w:rsidR="0053485E" w:rsidRPr="00775E9F">
        <w:rPr>
          <w:rFonts w:ascii="GHEA Grapalat" w:hAnsi="GHEA Grapalat"/>
          <w:lang w:val="hy-AM"/>
        </w:rPr>
        <w:t xml:space="preserve">եկավարվելով </w:t>
      </w:r>
      <w:r w:rsidR="0053485E" w:rsidRPr="00775E9F">
        <w:rPr>
          <w:rFonts w:ascii="GHEA Grapalat" w:hAnsi="GHEA Grapalat" w:cstheme="minorHAnsi"/>
          <w:lang w:val="hy-AM"/>
        </w:rPr>
        <w:t>«Տեղական ինքնակառավարման մասին» օրենքի 18-րդ հոդվածի 1–ին մասի 4-րդ և 25-րդ կետերով</w:t>
      </w:r>
      <w:r w:rsidR="00B375EA" w:rsidRPr="00775E9F">
        <w:rPr>
          <w:rFonts w:ascii="GHEA Grapalat" w:hAnsi="GHEA Grapalat" w:cstheme="minorHAnsi"/>
          <w:lang w:val="hy-AM"/>
        </w:rPr>
        <w:t xml:space="preserve"> և Հայաստանի Հանրապետության </w:t>
      </w:r>
      <w:r w:rsidR="006408FD" w:rsidRPr="006408FD">
        <w:rPr>
          <w:rFonts w:ascii="GHEA Grapalat" w:hAnsi="GHEA Grapalat" w:cstheme="minorHAnsi"/>
          <w:lang w:val="hy-AM"/>
        </w:rPr>
        <w:t>կ</w:t>
      </w:r>
      <w:r w:rsidR="00B375EA" w:rsidRPr="00775E9F">
        <w:rPr>
          <w:rFonts w:ascii="GHEA Grapalat" w:hAnsi="GHEA Grapalat" w:cstheme="minorHAnsi"/>
          <w:lang w:val="hy-AM"/>
        </w:rPr>
        <w:t>առավարության 2006 թվականին նոյեմբերի</w:t>
      </w:r>
      <w:r w:rsidR="00B375EA" w:rsidRPr="00775E9F">
        <w:rPr>
          <w:rFonts w:ascii="GHEA Grapalat" w:eastAsia="Times New Roman" w:hAnsi="GHEA Grapalat"/>
          <w:lang w:val="hy-AM"/>
        </w:rPr>
        <w:t xml:space="preserve"> 16-ի թիվ 1708-Ն որոշման 1-ին կետի 2-րդ և  3-րդ ենթակետերով հաստատված կարգերի դրույթներով և հաշվի</w:t>
      </w:r>
      <w:r w:rsidR="00976697" w:rsidRPr="00775E9F">
        <w:rPr>
          <w:rFonts w:ascii="GHEA Grapalat" w:eastAsia="Times New Roman" w:hAnsi="GHEA Grapalat"/>
          <w:lang w:val="hy-AM"/>
        </w:rPr>
        <w:t xml:space="preserve"> առ</w:t>
      </w:r>
      <w:r w:rsidR="00B375EA" w:rsidRPr="00775E9F">
        <w:rPr>
          <w:rFonts w:ascii="GHEA Grapalat" w:eastAsia="Times New Roman" w:hAnsi="GHEA Grapalat"/>
          <w:lang w:val="hy-AM"/>
        </w:rPr>
        <w:t>նելով հանրային բաց լսման և քննարկման արդյո</w:t>
      </w:r>
      <w:r w:rsidR="00976697" w:rsidRPr="00775E9F">
        <w:rPr>
          <w:rFonts w:ascii="GHEA Grapalat" w:eastAsia="Times New Roman" w:hAnsi="GHEA Grapalat"/>
          <w:lang w:val="hy-AM"/>
        </w:rPr>
        <w:t>ւ</w:t>
      </w:r>
      <w:r w:rsidR="00B375EA" w:rsidRPr="00775E9F">
        <w:rPr>
          <w:rFonts w:ascii="GHEA Grapalat" w:eastAsia="Times New Roman" w:hAnsi="GHEA Grapalat"/>
          <w:lang w:val="hy-AM"/>
        </w:rPr>
        <w:t>նքները</w:t>
      </w:r>
      <w:r w:rsidR="00976697" w:rsidRPr="00775E9F">
        <w:rPr>
          <w:rFonts w:ascii="GHEA Grapalat" w:eastAsia="Times New Roman" w:hAnsi="GHEA Grapalat"/>
          <w:lang w:val="hy-AM"/>
        </w:rPr>
        <w:t xml:space="preserve">՝ </w:t>
      </w:r>
      <w:r w:rsidR="00B375EA" w:rsidRPr="00775E9F">
        <w:rPr>
          <w:rFonts w:ascii="GHEA Grapalat" w:eastAsia="Times New Roman" w:hAnsi="GHEA Grapalat"/>
          <w:lang w:val="hy-AM"/>
        </w:rPr>
        <w:t>Հայաստանի Հանրապետության  Շիրակի մարզի</w:t>
      </w:r>
      <w:r w:rsidR="0053485E" w:rsidRPr="00775E9F">
        <w:rPr>
          <w:rFonts w:ascii="GHEA Grapalat" w:hAnsi="GHEA Grapalat" w:cstheme="minorHAnsi"/>
          <w:lang w:val="hy-AM"/>
        </w:rPr>
        <w:t xml:space="preserve"> </w:t>
      </w:r>
      <w:r w:rsidR="00F1353D" w:rsidRPr="00775E9F">
        <w:rPr>
          <w:rFonts w:ascii="GHEA Grapalat" w:hAnsi="GHEA Grapalat" w:cstheme="minorHAnsi"/>
          <w:lang w:val="hy-AM"/>
        </w:rPr>
        <w:t xml:space="preserve"> Գյումրի </w:t>
      </w:r>
      <w:r w:rsidR="0053485E" w:rsidRPr="00775E9F">
        <w:rPr>
          <w:rFonts w:ascii="GHEA Grapalat" w:hAnsi="GHEA Grapalat" w:cstheme="minorHAnsi"/>
          <w:lang w:val="hy-AM"/>
        </w:rPr>
        <w:t>համայնքի ավագանին որոշում է՝</w:t>
      </w:r>
    </w:p>
    <w:p w:rsidR="0025475A" w:rsidRPr="00775E9F" w:rsidRDefault="0025475A" w:rsidP="00947470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iCs/>
          <w:lang w:val="hy-AM"/>
        </w:rPr>
      </w:pPr>
      <w:r w:rsidRPr="00775E9F">
        <w:rPr>
          <w:rFonts w:ascii="GHEA Grapalat" w:hAnsi="GHEA Grapalat" w:cstheme="minorHAnsi"/>
          <w:lang w:val="hy-AM"/>
        </w:rPr>
        <w:t>1. Տալ համաձայնություն` Հայաստանի Հանրապետության համայնքների տնտեսական և սոցիալական ենթակառուցվածքների զարգացմանն ուղղված</w:t>
      </w:r>
      <w:r w:rsidR="00F1353D" w:rsidRPr="00775E9F">
        <w:rPr>
          <w:rFonts w:ascii="GHEA Grapalat" w:hAnsi="GHEA Grapalat" w:cstheme="minorHAnsi"/>
          <w:lang w:val="hy-AM"/>
        </w:rPr>
        <w:t xml:space="preserve"> Հայաստանի Հանրապետության Շիրակի մարզի Գյումրի համայնքի</w:t>
      </w:r>
      <w:r w:rsidRPr="00775E9F">
        <w:rPr>
          <w:rFonts w:ascii="GHEA Grapalat" w:hAnsi="GHEA Grapalat" w:cstheme="minorHAnsi"/>
          <w:lang w:val="hy-AM"/>
        </w:rPr>
        <w:t xml:space="preserve"> «</w:t>
      </w:r>
      <w:r w:rsidR="00210337" w:rsidRPr="00775E9F">
        <w:rPr>
          <w:rFonts w:ascii="GHEA Grapalat" w:eastAsia="Times New Roman" w:hAnsi="GHEA Grapalat"/>
          <w:iCs/>
          <w:lang w:val="hy-AM"/>
        </w:rPr>
        <w:t>Գյումրի</w:t>
      </w:r>
      <w:r w:rsidR="00AF342B" w:rsidRPr="00775E9F">
        <w:rPr>
          <w:rFonts w:ascii="GHEA Grapalat" w:eastAsia="Times New Roman" w:hAnsi="GHEA Grapalat"/>
          <w:iCs/>
          <w:lang w:val="hy-AM"/>
        </w:rPr>
        <w:t xml:space="preserve"> համայնքի</w:t>
      </w:r>
      <w:r w:rsidR="00AE3B31" w:rsidRPr="00775E9F">
        <w:rPr>
          <w:rFonts w:ascii="GHEA Grapalat" w:eastAsia="Times New Roman" w:hAnsi="GHEA Grapalat"/>
          <w:iCs/>
          <w:lang w:val="hy-AM"/>
        </w:rPr>
        <w:t xml:space="preserve"> երկրորդային</w:t>
      </w:r>
      <w:r w:rsidR="00646D1B">
        <w:rPr>
          <w:rFonts w:ascii="GHEA Grapalat" w:eastAsia="Times New Roman" w:hAnsi="GHEA Grapalat"/>
          <w:iCs/>
          <w:lang w:val="hy-AM"/>
        </w:rPr>
        <w:t xml:space="preserve"> 2</w:t>
      </w:r>
      <w:r w:rsidR="00646D1B" w:rsidRPr="00646D1B">
        <w:rPr>
          <w:rFonts w:ascii="GHEA Grapalat" w:eastAsia="Times New Roman" w:hAnsi="GHEA Grapalat"/>
          <w:iCs/>
          <w:lang w:val="hy-AM"/>
        </w:rPr>
        <w:t>1</w:t>
      </w:r>
      <w:r w:rsidR="00D81692" w:rsidRPr="00775E9F">
        <w:rPr>
          <w:rFonts w:ascii="GHEA Grapalat" w:eastAsia="Times New Roman" w:hAnsi="GHEA Grapalat"/>
          <w:iCs/>
          <w:lang w:val="hy-AM"/>
        </w:rPr>
        <w:t xml:space="preserve"> փողոցների հիմնանորոգում</w:t>
      </w:r>
      <w:r w:rsidRPr="00775E9F">
        <w:rPr>
          <w:rFonts w:ascii="GHEA Grapalat" w:hAnsi="GHEA Grapalat" w:cstheme="minorHAnsi"/>
          <w:lang w:val="hy-AM"/>
        </w:rPr>
        <w:t>» (այսուհետ՝ ծրագիր</w:t>
      </w:r>
      <w:r w:rsidR="00F1353D" w:rsidRPr="00775E9F">
        <w:rPr>
          <w:rFonts w:ascii="GHEA Grapalat" w:hAnsi="GHEA Grapalat" w:cstheme="minorHAnsi"/>
          <w:lang w:val="hy-AM"/>
        </w:rPr>
        <w:t>)</w:t>
      </w:r>
      <w:r w:rsidRPr="00775E9F">
        <w:rPr>
          <w:rFonts w:ascii="GHEA Grapalat" w:hAnsi="GHEA Grapalat" w:cstheme="minorHAnsi"/>
          <w:lang w:val="hy-AM"/>
        </w:rPr>
        <w:t xml:space="preserve"> սուբվենցիոն հայտին</w:t>
      </w:r>
      <w:r w:rsidR="00A36FFD" w:rsidRPr="00775E9F">
        <w:rPr>
          <w:rFonts w:ascii="GHEA Grapalat" w:hAnsi="GHEA Grapalat" w:cstheme="minorHAnsi"/>
          <w:lang w:val="hy-AM"/>
        </w:rPr>
        <w:t>՝ համաձայն հավելվածի։</w:t>
      </w:r>
      <w:bookmarkStart w:id="0" w:name="_GoBack"/>
      <w:bookmarkEnd w:id="0"/>
    </w:p>
    <w:p w:rsidR="0025475A" w:rsidRPr="00775E9F" w:rsidRDefault="0025475A" w:rsidP="00947470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775E9F">
        <w:rPr>
          <w:rFonts w:ascii="GHEA Grapalat" w:hAnsi="GHEA Grapalat"/>
          <w:lang w:val="hy-AM"/>
        </w:rPr>
        <w:t xml:space="preserve">2. Սահմանել, որ </w:t>
      </w:r>
    </w:p>
    <w:p w:rsidR="00B16059" w:rsidRPr="001E34F9" w:rsidRDefault="00976697" w:rsidP="00947470">
      <w:pPr>
        <w:spacing w:after="0"/>
        <w:jc w:val="both"/>
        <w:rPr>
          <w:rFonts w:ascii="GHEA Grapalat" w:eastAsia="Times New Roman" w:hAnsi="GHEA Grapalat"/>
          <w:iCs/>
          <w:sz w:val="21"/>
          <w:szCs w:val="21"/>
          <w:lang w:val="hy-AM"/>
        </w:rPr>
      </w:pPr>
      <w:r w:rsidRPr="00775E9F">
        <w:rPr>
          <w:rFonts w:ascii="GHEA Grapalat" w:hAnsi="GHEA Grapalat"/>
          <w:lang w:val="hy-AM"/>
        </w:rPr>
        <w:t>1</w:t>
      </w:r>
      <w:r w:rsidR="0025475A" w:rsidRPr="00775E9F">
        <w:rPr>
          <w:rFonts w:ascii="GHEA Grapalat" w:hAnsi="GHEA Grapalat"/>
          <w:lang w:val="hy-AM"/>
        </w:rPr>
        <w:t xml:space="preserve">) ծրագրի ընդհանուր արժեքը կազմում է </w:t>
      </w:r>
      <w:r w:rsidR="001E34F9" w:rsidRPr="001E34F9">
        <w:rPr>
          <w:rFonts w:ascii="GHEA Grapalat" w:eastAsia="Times New Roman" w:hAnsi="GHEA Grapalat"/>
          <w:b/>
          <w:iCs/>
          <w:lang w:val="hy-AM"/>
        </w:rPr>
        <w:t>2 452 947 000</w:t>
      </w:r>
      <w:r w:rsidR="001E34F9" w:rsidRPr="001E34F9">
        <w:rPr>
          <w:rFonts w:ascii="GHEA Grapalat" w:eastAsia="Times New Roman" w:hAnsi="GHEA Grapalat"/>
          <w:b/>
          <w:iCs/>
          <w:sz w:val="21"/>
          <w:szCs w:val="21"/>
          <w:lang w:val="hy-AM"/>
        </w:rPr>
        <w:t>(երկու միլիարդ չորս հարյուր հիսուներկու միլիոն  ինը հարյուր քառասունյոթ հազար )</w:t>
      </w:r>
      <w:r w:rsidR="001E34F9" w:rsidRPr="001E34F9">
        <w:rPr>
          <w:rFonts w:ascii="GHEA Grapalat" w:eastAsia="Times New Roman" w:hAnsi="GHEA Grapalat"/>
          <w:iCs/>
          <w:sz w:val="21"/>
          <w:szCs w:val="21"/>
          <w:lang w:val="hy-AM"/>
        </w:rPr>
        <w:t xml:space="preserve"> </w:t>
      </w:r>
      <w:r w:rsidR="001E34F9" w:rsidRPr="001E34F9">
        <w:rPr>
          <w:rFonts w:ascii="GHEA Grapalat" w:eastAsia="Times New Roman" w:hAnsi="GHEA Grapalat"/>
          <w:iCs/>
          <w:lang w:val="hy-AM"/>
        </w:rPr>
        <w:t xml:space="preserve">դրամ </w:t>
      </w:r>
      <w:r w:rsidR="0025475A" w:rsidRPr="001E34F9">
        <w:rPr>
          <w:rFonts w:ascii="GHEA Grapalat" w:hAnsi="GHEA Grapalat"/>
          <w:lang w:val="hy-AM"/>
        </w:rPr>
        <w:t>Հայաստանի Հանրապետության դրամ</w:t>
      </w:r>
      <w:r w:rsidR="00C41A18" w:rsidRPr="001E34F9">
        <w:rPr>
          <w:rFonts w:ascii="GHEA Grapalat" w:eastAsia="Times New Roman" w:hAnsi="GHEA Grapalat"/>
          <w:sz w:val="21"/>
          <w:szCs w:val="21"/>
          <w:lang w:val="hy-AM"/>
        </w:rPr>
        <w:t>(100%)</w:t>
      </w:r>
      <w:r w:rsidR="0025475A" w:rsidRPr="001E34F9">
        <w:rPr>
          <w:rFonts w:ascii="GHEA Grapalat" w:hAnsi="GHEA Grapalat"/>
          <w:lang w:val="hy-AM"/>
        </w:rPr>
        <w:t>,</w:t>
      </w:r>
      <w:r w:rsidR="00C41A18" w:rsidRPr="001E34F9">
        <w:rPr>
          <w:rFonts w:ascii="GHEA Grapalat" w:hAnsi="GHEA Grapalat"/>
          <w:lang w:val="hy-AM"/>
        </w:rPr>
        <w:t xml:space="preserve"> </w:t>
      </w:r>
      <w:r w:rsidR="0025475A" w:rsidRPr="001E34F9">
        <w:rPr>
          <w:rFonts w:ascii="GHEA Grapalat" w:hAnsi="GHEA Grapalat"/>
          <w:lang w:val="hy-AM"/>
        </w:rPr>
        <w:t xml:space="preserve"> որից՝</w:t>
      </w:r>
      <w:r w:rsidR="00785959" w:rsidRPr="001E34F9">
        <w:rPr>
          <w:rFonts w:ascii="GHEA Grapalat" w:hAnsi="GHEA Grapalat"/>
          <w:lang w:val="hy-AM"/>
        </w:rPr>
        <w:t xml:space="preserve"> </w:t>
      </w:r>
      <w:r w:rsidR="001E34F9" w:rsidRPr="001E34F9">
        <w:rPr>
          <w:rFonts w:ascii="GHEA Grapalat" w:eastAsia="Times New Roman" w:hAnsi="GHEA Grapalat"/>
          <w:b/>
          <w:iCs/>
          <w:lang w:val="hy-AM"/>
        </w:rPr>
        <w:t>1</w:t>
      </w:r>
      <w:r w:rsidR="001E34F9" w:rsidRPr="001E34F9">
        <w:rPr>
          <w:rFonts w:ascii="Courier New" w:eastAsia="Times New Roman" w:hAnsi="Courier New" w:cs="Courier New"/>
          <w:b/>
          <w:iCs/>
          <w:lang w:val="hy-AM"/>
        </w:rPr>
        <w:t> </w:t>
      </w:r>
      <w:r w:rsidR="001E34F9" w:rsidRPr="001E34F9">
        <w:rPr>
          <w:rFonts w:ascii="GHEA Grapalat" w:eastAsia="Times New Roman" w:hAnsi="GHEA Grapalat" w:cs="Courier New"/>
          <w:b/>
          <w:iCs/>
          <w:lang w:val="hy-AM"/>
        </w:rPr>
        <w:t>471</w:t>
      </w:r>
      <w:r w:rsidR="001E34F9" w:rsidRPr="001E34F9">
        <w:rPr>
          <w:rFonts w:ascii="Courier New" w:eastAsia="Times New Roman" w:hAnsi="Courier New" w:cs="Courier New"/>
          <w:b/>
          <w:iCs/>
          <w:lang w:val="hy-AM"/>
        </w:rPr>
        <w:t> </w:t>
      </w:r>
      <w:r w:rsidR="001E34F9" w:rsidRPr="001E34F9">
        <w:rPr>
          <w:rFonts w:ascii="GHEA Grapalat" w:eastAsia="Times New Roman" w:hAnsi="GHEA Grapalat" w:cs="Courier New"/>
          <w:b/>
          <w:iCs/>
          <w:lang w:val="hy-AM"/>
        </w:rPr>
        <w:t>768 2</w:t>
      </w:r>
      <w:r w:rsidR="001E34F9" w:rsidRPr="001E34F9">
        <w:rPr>
          <w:rFonts w:ascii="GHEA Grapalat" w:eastAsia="Times New Roman" w:hAnsi="GHEA Grapalat"/>
          <w:b/>
          <w:iCs/>
          <w:lang w:val="hy-AM"/>
        </w:rPr>
        <w:t xml:space="preserve">00 </w:t>
      </w:r>
      <w:r w:rsidR="001E34F9" w:rsidRPr="001E34F9">
        <w:rPr>
          <w:rFonts w:ascii="GHEA Grapalat" w:eastAsia="Times New Roman" w:hAnsi="GHEA Grapalat"/>
          <w:b/>
          <w:sz w:val="21"/>
          <w:szCs w:val="21"/>
          <w:lang w:val="hy-AM"/>
        </w:rPr>
        <w:t>(մեկ միլիարդ չորս հարյուր յոթանասունմեկ միլիոն  յոթ հարյուր վաթսունութ  հազար երկու հարյուր)</w:t>
      </w:r>
      <w:r w:rsidR="001E34F9" w:rsidRPr="001E34F9">
        <w:rPr>
          <w:rFonts w:ascii="GHEA Grapalat" w:eastAsia="Times New Roman" w:hAnsi="GHEA Grapalat"/>
          <w:sz w:val="21"/>
          <w:szCs w:val="21"/>
          <w:lang w:val="hy-AM"/>
        </w:rPr>
        <w:t xml:space="preserve"> </w:t>
      </w:r>
      <w:r w:rsidR="00AE3B31" w:rsidRPr="001E34F9">
        <w:rPr>
          <w:rFonts w:ascii="GHEA Grapalat" w:eastAsia="Times New Roman" w:hAnsi="GHEA Grapalat"/>
          <w:iCs/>
          <w:lang w:val="hy-AM"/>
        </w:rPr>
        <w:t xml:space="preserve"> </w:t>
      </w:r>
      <w:r w:rsidR="0086155A" w:rsidRPr="001E34F9">
        <w:rPr>
          <w:rFonts w:ascii="GHEA Grapalat" w:hAnsi="GHEA Grapalat"/>
          <w:lang w:val="hy-AM"/>
        </w:rPr>
        <w:t>Հա</w:t>
      </w:r>
      <w:r w:rsidR="0086155A" w:rsidRPr="00775E9F">
        <w:rPr>
          <w:rFonts w:ascii="GHEA Grapalat" w:hAnsi="GHEA Grapalat"/>
          <w:lang w:val="hy-AM"/>
        </w:rPr>
        <w:t>յաստանի Հանրապետության դրամ</w:t>
      </w:r>
      <w:r w:rsidR="00A2010E" w:rsidRPr="00775E9F">
        <w:rPr>
          <w:rFonts w:ascii="GHEA Grapalat" w:eastAsia="Times New Roman" w:hAnsi="GHEA Grapalat"/>
          <w:sz w:val="21"/>
          <w:szCs w:val="21"/>
          <w:lang w:val="hy-AM"/>
        </w:rPr>
        <w:t>(60%)</w:t>
      </w:r>
      <w:r w:rsidR="0086155A" w:rsidRPr="00775E9F">
        <w:rPr>
          <w:rFonts w:ascii="GHEA Grapalat" w:hAnsi="GHEA Grapalat"/>
          <w:lang w:val="hy-AM"/>
        </w:rPr>
        <w:t xml:space="preserve"> համաֆինանսավորման տեսքով ներդնում է </w:t>
      </w:r>
      <w:r w:rsidR="00B520C2" w:rsidRPr="00775E9F">
        <w:rPr>
          <w:rFonts w:ascii="GHEA Grapalat" w:hAnsi="GHEA Grapalat"/>
          <w:lang w:val="hy-AM"/>
        </w:rPr>
        <w:t>հ</w:t>
      </w:r>
      <w:r w:rsidR="00F1353D" w:rsidRPr="00775E9F">
        <w:rPr>
          <w:rFonts w:ascii="GHEA Grapalat" w:hAnsi="GHEA Grapalat"/>
          <w:lang w:val="hy-AM"/>
        </w:rPr>
        <w:t>ամայնք</w:t>
      </w:r>
      <w:r w:rsidR="0086155A" w:rsidRPr="00775E9F">
        <w:rPr>
          <w:rFonts w:ascii="GHEA Grapalat" w:hAnsi="GHEA Grapalat"/>
          <w:lang w:val="hy-AM"/>
        </w:rPr>
        <w:t>ը</w:t>
      </w:r>
      <w:r w:rsidR="00AE3B31" w:rsidRPr="00775E9F">
        <w:rPr>
          <w:rFonts w:ascii="GHEA Grapalat" w:eastAsia="Times New Roman" w:hAnsi="GHEA Grapalat"/>
          <w:lang w:val="hy-AM"/>
        </w:rPr>
        <w:t xml:space="preserve"> </w:t>
      </w:r>
      <w:r w:rsidR="00BB237E" w:rsidRPr="00775E9F">
        <w:rPr>
          <w:rFonts w:ascii="GHEA Grapalat" w:eastAsia="Times New Roman" w:hAnsi="GHEA Grapalat"/>
          <w:lang w:val="hy-AM"/>
        </w:rPr>
        <w:t xml:space="preserve">Հայաստանի Հանրապետության  Շիրակի մարզի </w:t>
      </w:r>
      <w:r w:rsidR="00F1754A" w:rsidRPr="00775E9F">
        <w:rPr>
          <w:rFonts w:ascii="GHEA Grapalat" w:hAnsi="GHEA Grapalat"/>
          <w:lang w:val="hy-AM"/>
        </w:rPr>
        <w:t>Գյումրի համայնքի 202</w:t>
      </w:r>
      <w:r w:rsidR="00B520C2" w:rsidRPr="00775E9F">
        <w:rPr>
          <w:rFonts w:ascii="GHEA Grapalat" w:hAnsi="GHEA Grapalat"/>
          <w:lang w:val="hy-AM"/>
        </w:rPr>
        <w:t>6</w:t>
      </w:r>
      <w:r w:rsidR="00F1754A" w:rsidRPr="00775E9F">
        <w:rPr>
          <w:rFonts w:ascii="GHEA Grapalat" w:hAnsi="GHEA Grapalat"/>
          <w:lang w:val="hy-AM"/>
        </w:rPr>
        <w:t xml:space="preserve"> թ</w:t>
      </w:r>
      <w:r w:rsidR="00F1353D" w:rsidRPr="00775E9F">
        <w:rPr>
          <w:rFonts w:ascii="GHEA Grapalat" w:hAnsi="GHEA Grapalat"/>
          <w:lang w:val="hy-AM"/>
        </w:rPr>
        <w:t>վականի</w:t>
      </w:r>
      <w:r w:rsidR="00F1754A" w:rsidRPr="00775E9F">
        <w:rPr>
          <w:rFonts w:ascii="GHEA Grapalat" w:hAnsi="GHEA Grapalat"/>
          <w:lang w:val="hy-AM"/>
        </w:rPr>
        <w:t xml:space="preserve"> </w:t>
      </w:r>
      <w:r w:rsidR="00F1353D" w:rsidRPr="00775E9F">
        <w:rPr>
          <w:rFonts w:ascii="GHEA Grapalat" w:hAnsi="GHEA Grapalat"/>
          <w:lang w:val="hy-AM"/>
        </w:rPr>
        <w:t>բ</w:t>
      </w:r>
      <w:r w:rsidR="00B16059" w:rsidRPr="00775E9F">
        <w:rPr>
          <w:rFonts w:ascii="GHEA Grapalat" w:hAnsi="GHEA Grapalat"/>
          <w:lang w:val="hy-AM"/>
        </w:rPr>
        <w:t>յուջեի</w:t>
      </w:r>
      <w:r w:rsidR="00F1353D" w:rsidRPr="00775E9F">
        <w:rPr>
          <w:rFonts w:ascii="GHEA Grapalat" w:hAnsi="GHEA Grapalat"/>
          <w:lang w:val="hy-AM"/>
        </w:rPr>
        <w:t xml:space="preserve"> 6/6/1</w:t>
      </w:r>
      <w:r w:rsidR="00B16059" w:rsidRPr="00775E9F">
        <w:rPr>
          <w:rFonts w:ascii="GHEA Grapalat" w:hAnsi="GHEA Grapalat"/>
          <w:lang w:val="hy-AM"/>
        </w:rPr>
        <w:t xml:space="preserve"> գործառնական դասակարգման (5113)</w:t>
      </w:r>
      <w:r w:rsidR="00F1353D" w:rsidRPr="00775E9F">
        <w:rPr>
          <w:rFonts w:ascii="GHEA Grapalat" w:hAnsi="GHEA Grapalat"/>
          <w:lang w:val="hy-AM"/>
        </w:rPr>
        <w:t xml:space="preserve"> </w:t>
      </w:r>
      <w:r w:rsidR="00B16059" w:rsidRPr="00775E9F">
        <w:rPr>
          <w:rFonts w:ascii="GHEA Grapalat" w:hAnsi="GHEA Grapalat" w:cs="Times New Roman"/>
          <w:lang w:val="hy-AM"/>
        </w:rPr>
        <w:t>«Շենքերի և շինությունների կապիտալ վերանորոգում» և</w:t>
      </w:r>
      <w:r w:rsidR="00AE3B31" w:rsidRPr="00775E9F">
        <w:rPr>
          <w:rFonts w:ascii="GHEA Grapalat" w:hAnsi="GHEA Grapalat" w:cs="Times New Roman"/>
          <w:lang w:val="hy-AM"/>
        </w:rPr>
        <w:t xml:space="preserve"> «Ն</w:t>
      </w:r>
      <w:r w:rsidR="00B16059" w:rsidRPr="00775E9F">
        <w:rPr>
          <w:rFonts w:ascii="GHEA Grapalat" w:hAnsi="GHEA Grapalat" w:cs="Times New Roman"/>
          <w:lang w:val="hy-AM"/>
        </w:rPr>
        <w:t>ախագծահետազոտական ծախսեր</w:t>
      </w:r>
      <w:r w:rsidR="00AE3B31" w:rsidRPr="00775E9F">
        <w:rPr>
          <w:rFonts w:ascii="GHEA Grapalat" w:hAnsi="GHEA Grapalat" w:cs="Times New Roman"/>
          <w:lang w:val="hy-AM"/>
        </w:rPr>
        <w:t>» (5134)</w:t>
      </w:r>
      <w:r w:rsidR="00B16059" w:rsidRPr="00775E9F">
        <w:rPr>
          <w:rFonts w:ascii="GHEA Grapalat" w:hAnsi="GHEA Grapalat" w:cs="Times New Roman"/>
          <w:lang w:val="hy-AM"/>
        </w:rPr>
        <w:t xml:space="preserve"> տնտեսագիտական դասակարգման հոդվածներից,</w:t>
      </w:r>
    </w:p>
    <w:p w:rsidR="0025475A" w:rsidRPr="00775E9F" w:rsidRDefault="000D1164" w:rsidP="00947470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775E9F">
        <w:rPr>
          <w:rFonts w:ascii="GHEA Grapalat" w:hAnsi="GHEA Grapalat"/>
          <w:lang w:val="hy-AM"/>
        </w:rPr>
        <w:t>2</w:t>
      </w:r>
      <w:r w:rsidR="0025475A" w:rsidRPr="00775E9F">
        <w:rPr>
          <w:rFonts w:ascii="GHEA Grapalat" w:hAnsi="GHEA Grapalat"/>
          <w:lang w:val="hy-AM"/>
        </w:rPr>
        <w:t xml:space="preserve">) ծրագրի իրականացման հետ առնչվող այլ փաստաթղթերի  ստորագրումը, դրանցից բխող գործառույթների կազմակերպումն իրականացնում է </w:t>
      </w:r>
      <w:r w:rsidR="00F1353D" w:rsidRPr="00775E9F">
        <w:rPr>
          <w:rFonts w:ascii="GHEA Grapalat" w:hAnsi="GHEA Grapalat" w:cstheme="minorHAnsi"/>
          <w:lang w:val="hy-AM"/>
        </w:rPr>
        <w:t>Հայաստանի Հանրապետության Շիրակի մարզի Գյումրի համայնքի</w:t>
      </w:r>
      <w:r w:rsidR="00F1353D" w:rsidRPr="00775E9F">
        <w:rPr>
          <w:rFonts w:ascii="GHEA Grapalat" w:hAnsi="GHEA Grapalat"/>
          <w:lang w:val="hy-AM"/>
        </w:rPr>
        <w:t xml:space="preserve"> </w:t>
      </w:r>
      <w:r w:rsidR="0025475A" w:rsidRPr="00775E9F">
        <w:rPr>
          <w:rFonts w:ascii="GHEA Grapalat" w:hAnsi="GHEA Grapalat"/>
          <w:lang w:val="hy-AM"/>
        </w:rPr>
        <w:t>ղեկավարը։</w:t>
      </w:r>
    </w:p>
    <w:p w:rsidR="00624424" w:rsidRPr="00775E9F" w:rsidRDefault="0025475A" w:rsidP="00947470">
      <w:pPr>
        <w:jc w:val="both"/>
        <w:rPr>
          <w:rFonts w:ascii="GHEA Grapalat" w:hAnsi="GHEA Grapalat"/>
          <w:lang w:val="hy-AM"/>
        </w:rPr>
      </w:pPr>
      <w:r w:rsidRPr="00775E9F">
        <w:rPr>
          <w:rFonts w:ascii="GHEA Grapalat" w:hAnsi="GHEA Grapalat"/>
          <w:lang w:val="hy-AM"/>
        </w:rPr>
        <w:t xml:space="preserve">3. Սույն </w:t>
      </w:r>
      <w:r w:rsidR="00624424" w:rsidRPr="00775E9F">
        <w:rPr>
          <w:rFonts w:ascii="GHEA Grapalat" w:hAnsi="GHEA Grapalat"/>
          <w:lang w:val="hy-AM"/>
        </w:rPr>
        <w:t>որոշումն ուժի մեջ է մտնում հրապարակման</w:t>
      </w:r>
      <w:r w:rsidR="00976697" w:rsidRPr="00775E9F">
        <w:rPr>
          <w:rFonts w:ascii="GHEA Grapalat" w:hAnsi="GHEA Grapalat"/>
          <w:lang w:val="hy-AM"/>
        </w:rPr>
        <w:t>ը</w:t>
      </w:r>
      <w:r w:rsidR="00624424" w:rsidRPr="00775E9F">
        <w:rPr>
          <w:rFonts w:ascii="GHEA Grapalat" w:hAnsi="GHEA Grapalat"/>
          <w:lang w:val="hy-AM"/>
        </w:rPr>
        <w:t xml:space="preserve"> հաջորդ օրվանից։</w:t>
      </w:r>
    </w:p>
    <w:p w:rsidR="00B53BB5" w:rsidRPr="00981A71" w:rsidRDefault="00B53BB5" w:rsidP="00947470">
      <w:pPr>
        <w:jc w:val="both"/>
        <w:rPr>
          <w:rFonts w:ascii="GHEA Grapalat" w:hAnsi="GHEA Grapalat"/>
          <w:lang w:val="hy-AM"/>
        </w:rPr>
      </w:pPr>
      <w:r w:rsidRPr="00981A71">
        <w:rPr>
          <w:rFonts w:ascii="GHEA Grapalat" w:hAnsi="GHEA Grapalat"/>
          <w:lang w:val="hy-AM"/>
        </w:rPr>
        <w:t xml:space="preserve">                                                                                              Ա.ԱՌԱՔԵԼՅԱՆ</w:t>
      </w:r>
    </w:p>
    <w:p w:rsidR="00B53BB5" w:rsidRPr="00981A71" w:rsidRDefault="00B53BB5" w:rsidP="00947470">
      <w:pPr>
        <w:jc w:val="both"/>
        <w:rPr>
          <w:rFonts w:ascii="GHEA Grapalat" w:hAnsi="GHEA Grapalat"/>
          <w:lang w:val="hy-AM"/>
        </w:rPr>
      </w:pPr>
      <w:r w:rsidRPr="00981A71">
        <w:rPr>
          <w:rFonts w:ascii="GHEA Grapalat" w:hAnsi="GHEA Grapalat"/>
          <w:lang w:val="hy-AM"/>
        </w:rPr>
        <w:t xml:space="preserve">                                                                                              Կ.ՄԱԼԽԱՍՅԱՆ</w:t>
      </w:r>
    </w:p>
    <w:p w:rsidR="00B53BB5" w:rsidRPr="00981A71" w:rsidRDefault="00B53BB5" w:rsidP="00947470">
      <w:pPr>
        <w:jc w:val="both"/>
        <w:rPr>
          <w:rFonts w:ascii="GHEA Grapalat" w:hAnsi="GHEA Grapalat"/>
          <w:lang w:val="hy-AM"/>
        </w:rPr>
      </w:pPr>
      <w:r w:rsidRPr="00981A71">
        <w:rPr>
          <w:rFonts w:ascii="GHEA Grapalat" w:hAnsi="GHEA Grapalat"/>
          <w:lang w:val="hy-AM"/>
        </w:rPr>
        <w:t xml:space="preserve">                                                                                              Հ.ՎԱՐԴԱՆՅԱՆ</w:t>
      </w:r>
    </w:p>
    <w:p w:rsidR="00B53BB5" w:rsidRPr="00981A71" w:rsidRDefault="00B53BB5" w:rsidP="00947470">
      <w:pPr>
        <w:jc w:val="both"/>
        <w:rPr>
          <w:rFonts w:ascii="GHEA Grapalat" w:hAnsi="GHEA Grapalat"/>
          <w:lang w:val="hy-AM"/>
        </w:rPr>
      </w:pPr>
      <w:r w:rsidRPr="00981A71">
        <w:rPr>
          <w:rFonts w:ascii="GHEA Grapalat" w:hAnsi="GHEA Grapalat"/>
          <w:lang w:val="hy-AM"/>
        </w:rPr>
        <w:t xml:space="preserve">                                                                                              Դ.ՄԱՆՎԵԼՅԱՆ</w:t>
      </w:r>
    </w:p>
    <w:p w:rsidR="00B53BB5" w:rsidRPr="00947470" w:rsidRDefault="00B53BB5" w:rsidP="00947470">
      <w:pPr>
        <w:jc w:val="both"/>
        <w:rPr>
          <w:rFonts w:ascii="GHEA Grapalat" w:hAnsi="GHEA Grapalat"/>
          <w:lang w:val="hy-AM"/>
        </w:rPr>
      </w:pPr>
      <w:r w:rsidRPr="00981A71">
        <w:rPr>
          <w:rFonts w:ascii="GHEA Grapalat" w:hAnsi="GHEA Grapalat"/>
          <w:lang w:val="hy-AM"/>
        </w:rPr>
        <w:t xml:space="preserve">                                                                                               Ա</w:t>
      </w:r>
      <w:r w:rsidR="00292002">
        <w:rPr>
          <w:rFonts w:ascii="GHEA Grapalat" w:hAnsi="GHEA Grapalat"/>
          <w:lang w:val="hy-AM"/>
        </w:rPr>
        <w:t>.</w:t>
      </w:r>
      <w:r w:rsidR="00292002" w:rsidRPr="00947470">
        <w:rPr>
          <w:rFonts w:ascii="GHEA Grapalat" w:hAnsi="GHEA Grapalat"/>
          <w:lang w:val="hy-AM"/>
        </w:rPr>
        <w:t xml:space="preserve"> ՉԱԴՐՅԱՆ</w:t>
      </w:r>
    </w:p>
    <w:p w:rsidR="00786E8B" w:rsidRDefault="00786E8B" w:rsidP="00786E8B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Կատ՝ Դ. Մանվելյան</w:t>
      </w:r>
    </w:p>
    <w:p w:rsidR="00786E8B" w:rsidRDefault="00786E8B" w:rsidP="00786E8B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Ք. Գյումրի  2025թ.</w:t>
      </w:r>
    </w:p>
    <w:p w:rsidR="00B53BB5" w:rsidRPr="00981A71" w:rsidRDefault="00B53BB5" w:rsidP="00947470">
      <w:pPr>
        <w:jc w:val="both"/>
        <w:rPr>
          <w:rFonts w:ascii="GHEA Grapalat" w:hAnsi="GHEA Grapalat"/>
          <w:lang w:val="hy-AM"/>
        </w:rPr>
      </w:pPr>
    </w:p>
    <w:p w:rsidR="0025475A" w:rsidRPr="00497F3D" w:rsidRDefault="0025475A" w:rsidP="00947470">
      <w:pPr>
        <w:jc w:val="both"/>
        <w:rPr>
          <w:rFonts w:ascii="GHEA Grapalat" w:hAnsi="GHEA Grapalat"/>
          <w:lang w:val="hy-AM"/>
        </w:rPr>
      </w:pPr>
    </w:p>
    <w:p w:rsidR="00607E30" w:rsidRPr="00497F3D" w:rsidRDefault="00607E30" w:rsidP="00947470">
      <w:pPr>
        <w:jc w:val="both"/>
        <w:rPr>
          <w:rFonts w:ascii="GHEA Grapalat" w:hAnsi="GHEA Grapalat"/>
          <w:lang w:val="hy-AM"/>
        </w:rPr>
      </w:pPr>
    </w:p>
    <w:p w:rsidR="00FC75DB" w:rsidRPr="00497F3D" w:rsidRDefault="00B53BB5" w:rsidP="00947470">
      <w:pPr>
        <w:jc w:val="both"/>
        <w:rPr>
          <w:rFonts w:ascii="GHEA Grapalat" w:hAnsi="GHEA Grapalat"/>
          <w:b/>
          <w:lang w:val="hy-AM"/>
        </w:rPr>
      </w:pPr>
      <w:r w:rsidRPr="00981A71">
        <w:rPr>
          <w:rFonts w:ascii="GHEA Grapalat" w:hAnsi="GHEA Grapalat"/>
          <w:lang w:val="hy-AM"/>
        </w:rPr>
        <w:t xml:space="preserve">                                                           </w:t>
      </w:r>
      <w:r w:rsidR="00FC75DB" w:rsidRPr="00497F3D">
        <w:rPr>
          <w:rFonts w:ascii="GHEA Grapalat" w:hAnsi="GHEA Grapalat"/>
          <w:b/>
          <w:lang w:val="hy-AM"/>
        </w:rPr>
        <w:t>Հ Ի Մ Ն Ա Վ Ո Ր Ո Ւ Մ</w:t>
      </w:r>
    </w:p>
    <w:p w:rsidR="00FC75DB" w:rsidRPr="00497F3D" w:rsidRDefault="00FC75DB" w:rsidP="00947470">
      <w:pPr>
        <w:jc w:val="both"/>
        <w:rPr>
          <w:rFonts w:ascii="GHEA Grapalat" w:hAnsi="GHEA Grapalat"/>
          <w:b/>
          <w:lang w:val="hy-AM"/>
        </w:rPr>
      </w:pPr>
      <w:r w:rsidRPr="00497F3D">
        <w:rPr>
          <w:rFonts w:ascii="GHEA Grapalat" w:hAnsi="GHEA Grapalat"/>
          <w:b/>
          <w:lang w:val="hy-AM"/>
        </w:rPr>
        <w:t>«ՀԱՅԱՍՏԱՆԻ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</w:t>
      </w:r>
      <w:r w:rsidR="00210337" w:rsidRPr="00497F3D">
        <w:rPr>
          <w:rFonts w:ascii="GHEA Grapalat" w:hAnsi="GHEA Grapalat"/>
          <w:b/>
          <w:lang w:val="hy-AM"/>
        </w:rPr>
        <w:t xml:space="preserve"> ԳՅՈՒՄՐԻ ՀԱՄԱՅՆՔԻ«</w:t>
      </w:r>
      <w:r w:rsidR="00210337" w:rsidRPr="00497F3D">
        <w:rPr>
          <w:rFonts w:ascii="GHEA Grapalat" w:eastAsia="Times New Roman" w:hAnsi="GHEA Grapalat"/>
          <w:b/>
          <w:iCs/>
          <w:lang w:val="hy-AM"/>
        </w:rPr>
        <w:t xml:space="preserve">ԳՅՈՒՄՐԻ ՀԱՄԱՅՆՔԻ </w:t>
      </w:r>
      <w:r w:rsidR="00981A71">
        <w:rPr>
          <w:rFonts w:ascii="GHEA Grapalat" w:eastAsia="Times New Roman" w:hAnsi="GHEA Grapalat"/>
          <w:b/>
          <w:iCs/>
          <w:lang w:val="hy-AM"/>
        </w:rPr>
        <w:t xml:space="preserve"> ԵՐԿՐՈՐԴԱՅԻՆ </w:t>
      </w:r>
      <w:r w:rsidR="00646D1B">
        <w:rPr>
          <w:rFonts w:ascii="GHEA Grapalat" w:eastAsia="Times New Roman" w:hAnsi="GHEA Grapalat"/>
          <w:b/>
          <w:iCs/>
          <w:lang w:val="hy-AM"/>
        </w:rPr>
        <w:t>2</w:t>
      </w:r>
      <w:r w:rsidR="00646D1B" w:rsidRPr="00646D1B">
        <w:rPr>
          <w:rFonts w:ascii="GHEA Grapalat" w:eastAsia="Times New Roman" w:hAnsi="GHEA Grapalat"/>
          <w:b/>
          <w:iCs/>
          <w:lang w:val="hy-AM"/>
        </w:rPr>
        <w:t>1</w:t>
      </w:r>
      <w:r w:rsidR="00497F3D" w:rsidRPr="00497F3D">
        <w:rPr>
          <w:rFonts w:ascii="GHEA Grapalat" w:eastAsia="Times New Roman" w:hAnsi="GHEA Grapalat"/>
          <w:b/>
          <w:iCs/>
          <w:lang w:val="hy-AM"/>
        </w:rPr>
        <w:t xml:space="preserve"> ՓՈՂՈՑՆԵՐԻ ՀԻՄՆԱՆՈՐՈԳՈՒՄ</w:t>
      </w:r>
      <w:r w:rsidR="00210337" w:rsidRPr="00497F3D">
        <w:rPr>
          <w:rFonts w:ascii="GHEA Grapalat" w:hAnsi="GHEA Grapalat"/>
          <w:b/>
          <w:lang w:val="hy-AM"/>
        </w:rPr>
        <w:t>»</w:t>
      </w:r>
      <w:r w:rsidRPr="00497F3D">
        <w:rPr>
          <w:rFonts w:ascii="GHEA Grapalat" w:hAnsi="GHEA Grapalat"/>
          <w:b/>
          <w:lang w:val="hy-AM"/>
        </w:rPr>
        <w:t>ՈՐՈՇՄԱՆ ԸՆԴՈՒՆՄԱՆ ԱՆՀՐԱԺԵՇՏՈՒԹՅԱՆ</w:t>
      </w:r>
    </w:p>
    <w:p w:rsidR="00C94342" w:rsidRPr="00497F3D" w:rsidRDefault="00FC75DB" w:rsidP="00947470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iCs/>
          <w:lang w:val="hy-AM"/>
        </w:rPr>
      </w:pPr>
      <w:r w:rsidRPr="00497F3D">
        <w:rPr>
          <w:rFonts w:ascii="GHEA Grapalat" w:hAnsi="GHEA Grapalat"/>
          <w:lang w:val="hy-AM"/>
        </w:rPr>
        <w:t xml:space="preserve">Հայաստանի Հանրապետության համայնքների տնտեսական </w:t>
      </w:r>
      <w:r w:rsidR="00F1353D" w:rsidRPr="00497F3D">
        <w:rPr>
          <w:rFonts w:ascii="GHEA Grapalat" w:hAnsi="GHEA Grapalat"/>
          <w:lang w:val="hy-AM"/>
        </w:rPr>
        <w:t>և</w:t>
      </w:r>
      <w:r w:rsidRPr="00497F3D">
        <w:rPr>
          <w:rFonts w:ascii="GHEA Grapalat" w:hAnsi="GHEA Grapalat"/>
          <w:lang w:val="hy-AM"/>
        </w:rPr>
        <w:t xml:space="preserve"> սոցիալական ենթակառուցվածքների զարգացմանն ուղղված սուբվենցիա ստանալու </w:t>
      </w:r>
      <w:r w:rsidR="00F1353D" w:rsidRPr="00497F3D">
        <w:rPr>
          <w:rFonts w:ascii="GHEA Grapalat" w:hAnsi="GHEA Grapalat"/>
          <w:lang w:val="hy-AM"/>
        </w:rPr>
        <w:t>և</w:t>
      </w:r>
      <w:r w:rsidRPr="00497F3D">
        <w:rPr>
          <w:rFonts w:ascii="GHEA Grapalat" w:hAnsi="GHEA Grapalat"/>
          <w:lang w:val="hy-AM"/>
        </w:rPr>
        <w:t xml:space="preserve">  Հայաստանի Հանրապետության  Շիրակի մարզի Գյումրի համայնքի  </w:t>
      </w:r>
      <w:r w:rsidR="00C41A18" w:rsidRPr="00497F3D">
        <w:rPr>
          <w:rFonts w:ascii="GHEA Grapalat" w:hAnsi="GHEA Grapalat" w:cstheme="minorHAnsi"/>
          <w:lang w:val="hy-AM"/>
        </w:rPr>
        <w:t>«</w:t>
      </w:r>
      <w:r w:rsidR="00C41A18" w:rsidRPr="00497F3D">
        <w:rPr>
          <w:rFonts w:ascii="GHEA Grapalat" w:eastAsia="Times New Roman" w:hAnsi="GHEA Grapalat"/>
          <w:iCs/>
          <w:lang w:val="hy-AM"/>
        </w:rPr>
        <w:t xml:space="preserve">Գյումրի համայնքի </w:t>
      </w:r>
      <w:r w:rsidR="00981A71">
        <w:rPr>
          <w:rFonts w:ascii="GHEA Grapalat" w:eastAsia="Times New Roman" w:hAnsi="GHEA Grapalat"/>
          <w:iCs/>
          <w:lang w:val="hy-AM"/>
        </w:rPr>
        <w:t xml:space="preserve">երկրորդային </w:t>
      </w:r>
      <w:r w:rsidR="00646D1B">
        <w:rPr>
          <w:rFonts w:ascii="GHEA Grapalat" w:eastAsia="Times New Roman" w:hAnsi="GHEA Grapalat"/>
          <w:iCs/>
          <w:lang w:val="hy-AM"/>
        </w:rPr>
        <w:t>21</w:t>
      </w:r>
      <w:r w:rsidR="00C94342" w:rsidRPr="00497F3D">
        <w:rPr>
          <w:rFonts w:ascii="GHEA Grapalat" w:eastAsia="Times New Roman" w:hAnsi="GHEA Grapalat"/>
          <w:iCs/>
          <w:lang w:val="hy-AM"/>
        </w:rPr>
        <w:t xml:space="preserve"> փողոցների հիմնանորոգում</w:t>
      </w:r>
      <w:r w:rsidR="00210337" w:rsidRPr="00497F3D">
        <w:rPr>
          <w:rFonts w:ascii="GHEA Grapalat" w:hAnsi="GHEA Grapalat" w:cstheme="minorHAnsi"/>
          <w:lang w:val="hy-AM"/>
        </w:rPr>
        <w:t>»</w:t>
      </w:r>
      <w:r w:rsidR="00C41A18" w:rsidRPr="00497F3D">
        <w:rPr>
          <w:rFonts w:ascii="GHEA Grapalat" w:hAnsi="GHEA Grapalat" w:cstheme="minorHAnsi"/>
          <w:lang w:val="hy-AM"/>
        </w:rPr>
        <w:t xml:space="preserve"> </w:t>
      </w:r>
      <w:r w:rsidRPr="00497F3D">
        <w:rPr>
          <w:rFonts w:ascii="GHEA Grapalat" w:hAnsi="GHEA Grapalat"/>
          <w:lang w:val="hy-AM"/>
        </w:rPr>
        <w:t>սուբվենցիոն հայտին համաձայնություն տալու մասին որոշման</w:t>
      </w:r>
      <w:r w:rsidR="00F1353D" w:rsidRPr="00497F3D">
        <w:rPr>
          <w:rFonts w:ascii="GHEA Grapalat" w:hAnsi="GHEA Grapalat"/>
          <w:lang w:val="hy-AM"/>
        </w:rPr>
        <w:t xml:space="preserve"> </w:t>
      </w:r>
      <w:r w:rsidRPr="00497F3D">
        <w:rPr>
          <w:rFonts w:ascii="GHEA Grapalat" w:hAnsi="GHEA Grapalat"/>
          <w:lang w:val="hy-AM"/>
        </w:rPr>
        <w:t>ընդունումը պայմանավորված է</w:t>
      </w:r>
      <w:r w:rsidR="00497F3D" w:rsidRPr="00497F3D">
        <w:rPr>
          <w:rFonts w:ascii="GHEA Grapalat" w:hAnsi="GHEA Grapalat"/>
          <w:lang w:val="hy-AM"/>
        </w:rPr>
        <w:t xml:space="preserve"> նրանով,որ</w:t>
      </w:r>
      <w:r w:rsidR="009F60A5" w:rsidRPr="00497F3D">
        <w:rPr>
          <w:rFonts w:ascii="GHEA Grapalat" w:hAnsi="GHEA Grapalat"/>
          <w:lang w:val="hy-AM"/>
        </w:rPr>
        <w:t xml:space="preserve"> </w:t>
      </w:r>
      <w:r w:rsidR="00497F3D" w:rsidRPr="00497F3D">
        <w:rPr>
          <w:rFonts w:ascii="GHEA Grapalat" w:eastAsia="Times New Roman" w:hAnsi="GHEA Grapalat"/>
          <w:iCs/>
          <w:lang w:val="hy-AM"/>
        </w:rPr>
        <w:t>ծ</w:t>
      </w:r>
      <w:r w:rsidR="00C94342" w:rsidRPr="00497F3D">
        <w:rPr>
          <w:rFonts w:ascii="GHEA Grapalat" w:eastAsia="Times New Roman" w:hAnsi="GHEA Grapalat" w:cs="Times New Roman"/>
          <w:iCs/>
          <w:lang w:val="hy-AM"/>
        </w:rPr>
        <w:t xml:space="preserve">րագրի իրականացման արդյունքում </w:t>
      </w:r>
    </w:p>
    <w:p w:rsidR="00981A71" w:rsidRPr="00981A71" w:rsidRDefault="00981A71" w:rsidP="00947470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GHEA Grapalat" w:eastAsia="Times New Roman" w:hAnsi="GHEA Grapalat"/>
          <w:iCs/>
          <w:sz w:val="21"/>
          <w:szCs w:val="21"/>
          <w:lang w:val="hy-AM"/>
        </w:rPr>
      </w:pPr>
      <w:r w:rsidRPr="00981A71">
        <w:rPr>
          <w:rFonts w:ascii="GHEA Grapalat" w:eastAsia="Times New Roman" w:hAnsi="GHEA Grapalat"/>
          <w:iCs/>
          <w:sz w:val="21"/>
          <w:szCs w:val="21"/>
          <w:lang w:val="hy-AM"/>
        </w:rPr>
        <w:t xml:space="preserve">Ծրագրով նախատեսվում է </w:t>
      </w:r>
      <w:r w:rsidR="00646D1B">
        <w:rPr>
          <w:rFonts w:ascii="GHEA Grapalat" w:eastAsia="Times New Roman" w:hAnsi="GHEA Grapalat"/>
          <w:iCs/>
          <w:sz w:val="21"/>
          <w:szCs w:val="21"/>
          <w:lang w:val="hy-AM"/>
        </w:rPr>
        <w:t>Գյումրի քաղաքում հիմնանորոգել 2</w:t>
      </w:r>
      <w:r w:rsidR="00646D1B" w:rsidRPr="00646D1B">
        <w:rPr>
          <w:rFonts w:ascii="GHEA Grapalat" w:eastAsia="Times New Roman" w:hAnsi="GHEA Grapalat"/>
          <w:iCs/>
          <w:sz w:val="21"/>
          <w:szCs w:val="21"/>
          <w:lang w:val="hy-AM"/>
        </w:rPr>
        <w:t>1</w:t>
      </w:r>
      <w:r w:rsidR="00646D1B">
        <w:rPr>
          <w:rFonts w:ascii="GHEA Grapalat" w:eastAsia="Times New Roman" w:hAnsi="GHEA Grapalat"/>
          <w:iCs/>
          <w:sz w:val="21"/>
          <w:szCs w:val="21"/>
          <w:lang w:val="hy-AM"/>
        </w:rPr>
        <w:t xml:space="preserve">  փողոցներ: 2</w:t>
      </w:r>
      <w:r w:rsidR="00646D1B" w:rsidRPr="00646D1B">
        <w:rPr>
          <w:rFonts w:ascii="GHEA Grapalat" w:eastAsia="Times New Roman" w:hAnsi="GHEA Grapalat"/>
          <w:iCs/>
          <w:sz w:val="21"/>
          <w:szCs w:val="21"/>
          <w:lang w:val="hy-AM"/>
        </w:rPr>
        <w:t>1</w:t>
      </w:r>
      <w:r w:rsidRPr="00981A71">
        <w:rPr>
          <w:rFonts w:ascii="GHEA Grapalat" w:eastAsia="Times New Roman" w:hAnsi="GHEA Grapalat"/>
          <w:iCs/>
          <w:sz w:val="21"/>
          <w:szCs w:val="21"/>
          <w:lang w:val="hy-AM"/>
        </w:rPr>
        <w:t xml:space="preserve"> փողոցներն էլ հանդիսանում են երկրորդական փողոցներ և </w:t>
      </w:r>
      <w:r w:rsidR="00292002" w:rsidRPr="00292002">
        <w:rPr>
          <w:rFonts w:ascii="GHEA Grapalat" w:eastAsia="Times New Roman" w:hAnsi="GHEA Grapalat"/>
          <w:iCs/>
          <w:sz w:val="21"/>
          <w:szCs w:val="21"/>
          <w:lang w:val="hy-AM"/>
        </w:rPr>
        <w:t xml:space="preserve"> </w:t>
      </w:r>
      <w:r w:rsidRPr="00981A71">
        <w:rPr>
          <w:rFonts w:ascii="GHEA Grapalat" w:eastAsia="Times New Roman" w:hAnsi="GHEA Grapalat"/>
          <w:iCs/>
          <w:sz w:val="21"/>
          <w:szCs w:val="21"/>
          <w:lang w:val="hy-AM"/>
        </w:rPr>
        <w:t>ընդհան</w:t>
      </w:r>
      <w:r w:rsidR="001E34F9">
        <w:rPr>
          <w:rFonts w:ascii="GHEA Grapalat" w:eastAsia="Times New Roman" w:hAnsi="GHEA Grapalat"/>
          <w:iCs/>
          <w:sz w:val="21"/>
          <w:szCs w:val="21"/>
          <w:lang w:val="hy-AM"/>
        </w:rPr>
        <w:t xml:space="preserve">ուր երկարությունը կազմում է </w:t>
      </w:r>
      <w:r w:rsidR="001E34F9" w:rsidRPr="001E34F9">
        <w:rPr>
          <w:rFonts w:ascii="GHEA Grapalat" w:eastAsia="Times New Roman" w:hAnsi="GHEA Grapalat"/>
          <w:iCs/>
          <w:sz w:val="21"/>
          <w:szCs w:val="21"/>
          <w:lang w:val="hy-AM"/>
        </w:rPr>
        <w:t>6681</w:t>
      </w:r>
      <w:r w:rsidR="001E34F9">
        <w:rPr>
          <w:rFonts w:ascii="GHEA Grapalat" w:eastAsia="Times New Roman" w:hAnsi="GHEA Grapalat"/>
          <w:iCs/>
          <w:sz w:val="21"/>
          <w:szCs w:val="21"/>
          <w:lang w:val="hy-AM"/>
        </w:rPr>
        <w:t>մ,</w:t>
      </w:r>
      <w:r w:rsidR="001E34F9" w:rsidRPr="001E34F9">
        <w:rPr>
          <w:rFonts w:ascii="GHEA Grapalat" w:eastAsia="Times New Roman" w:hAnsi="GHEA Grapalat"/>
          <w:iCs/>
          <w:sz w:val="21"/>
          <w:szCs w:val="21"/>
          <w:lang w:val="hy-AM"/>
        </w:rPr>
        <w:t>100152</w:t>
      </w:r>
      <w:r w:rsidR="001E34F9">
        <w:rPr>
          <w:rFonts w:ascii="GHEA Grapalat" w:eastAsia="Times New Roman" w:hAnsi="GHEA Grapalat"/>
          <w:iCs/>
          <w:sz w:val="21"/>
          <w:szCs w:val="21"/>
          <w:lang w:val="hy-AM"/>
        </w:rPr>
        <w:t xml:space="preserve">քմ, որից մայթերի մակերեսը՝ </w:t>
      </w:r>
      <w:r w:rsidR="001E34F9" w:rsidRPr="001E34F9">
        <w:rPr>
          <w:rFonts w:ascii="GHEA Grapalat" w:eastAsia="Times New Roman" w:hAnsi="GHEA Grapalat"/>
          <w:iCs/>
          <w:sz w:val="21"/>
          <w:szCs w:val="21"/>
          <w:lang w:val="hy-AM"/>
        </w:rPr>
        <w:t>34936</w:t>
      </w:r>
      <w:r w:rsidRPr="00981A71">
        <w:rPr>
          <w:rFonts w:ascii="GHEA Grapalat" w:eastAsia="Times New Roman" w:hAnsi="GHEA Grapalat"/>
          <w:iCs/>
          <w:sz w:val="21"/>
          <w:szCs w:val="21"/>
          <w:lang w:val="hy-AM"/>
        </w:rPr>
        <w:t>քմ։</w:t>
      </w:r>
    </w:p>
    <w:p w:rsidR="00C94342" w:rsidRPr="00497F3D" w:rsidRDefault="00C94342" w:rsidP="00947470">
      <w:pPr>
        <w:numPr>
          <w:ilvl w:val="0"/>
          <w:numId w:val="2"/>
        </w:numPr>
        <w:spacing w:before="60" w:beforeAutospacing="1" w:after="0" w:afterAutospacing="1" w:line="264" w:lineRule="auto"/>
        <w:jc w:val="both"/>
        <w:rPr>
          <w:rFonts w:ascii="GHEA Grapalat" w:eastAsia="Times New Roman" w:hAnsi="GHEA Grapalat" w:cs="Times New Roman"/>
          <w:iCs/>
          <w:lang w:val="hy-AM"/>
        </w:rPr>
      </w:pPr>
      <w:r w:rsidRPr="00497F3D">
        <w:rPr>
          <w:rFonts w:ascii="GHEA Grapalat" w:eastAsia="Times New Roman" w:hAnsi="GHEA Grapalat" w:cs="Times New Roman"/>
          <w:iCs/>
          <w:lang w:val="hy-AM"/>
        </w:rPr>
        <w:t>Գյումրի քաղաքի բնակչության համար կստեղծվի հարմարավետ տեղաշարժվելու հնարավորություն:</w:t>
      </w:r>
    </w:p>
    <w:p w:rsidR="00C94342" w:rsidRPr="00497F3D" w:rsidRDefault="00C94342" w:rsidP="00947470">
      <w:pPr>
        <w:numPr>
          <w:ilvl w:val="0"/>
          <w:numId w:val="2"/>
        </w:numPr>
        <w:spacing w:before="60" w:after="0" w:line="264" w:lineRule="auto"/>
        <w:jc w:val="both"/>
        <w:rPr>
          <w:rFonts w:ascii="GHEA Grapalat" w:eastAsia="Times New Roman" w:hAnsi="GHEA Grapalat" w:cs="Times New Roman"/>
          <w:iCs/>
          <w:lang w:val="hy-AM"/>
        </w:rPr>
      </w:pPr>
      <w:r w:rsidRPr="00497F3D">
        <w:rPr>
          <w:rFonts w:ascii="GHEA Grapalat" w:eastAsia="Times New Roman" w:hAnsi="GHEA Grapalat" w:cs="Times New Roman"/>
          <w:iCs/>
          <w:lang w:val="hy-AM"/>
        </w:rPr>
        <w:t>Բնակչության տեղաշարժը ինչպես նաև տրանսպորտային միջոցների տեղաշարժը կլինի անվտանգ։</w:t>
      </w:r>
    </w:p>
    <w:p w:rsidR="00FC75DB" w:rsidRPr="00497F3D" w:rsidRDefault="00C94342" w:rsidP="00947470">
      <w:pPr>
        <w:jc w:val="both"/>
        <w:rPr>
          <w:rFonts w:ascii="GHEA Grapalat" w:hAnsi="GHEA Grapalat"/>
          <w:lang w:val="hy-AM"/>
        </w:rPr>
      </w:pPr>
      <w:r w:rsidRPr="00497F3D">
        <w:rPr>
          <w:rFonts w:ascii="GHEA Grapalat" w:eastAsia="Times New Roman" w:hAnsi="GHEA Grapalat" w:cs="Times New Roman"/>
          <w:iCs/>
          <w:lang w:val="hy-AM"/>
        </w:rPr>
        <w:t>Ընտրված հատվածները հանդիսանում են կենտրոնական փողոցներն իրար միացնող հատվածներ, ինչպես նաև դեպի ենթակառուցվածքներ տանող ճանապարհներ, որոնցով ամեն օր երթևեկում են հազարավոր քաղաքացիներ և մասնավորապես երեխաներ:</w:t>
      </w:r>
    </w:p>
    <w:p w:rsidR="00F015AD" w:rsidRPr="00497F3D" w:rsidRDefault="00F015AD" w:rsidP="00947470">
      <w:pPr>
        <w:jc w:val="both"/>
        <w:rPr>
          <w:rFonts w:ascii="GHEA Grapalat" w:hAnsi="GHEA Grapalat"/>
          <w:lang w:val="hy-AM"/>
        </w:rPr>
      </w:pPr>
    </w:p>
    <w:p w:rsidR="00FC75DB" w:rsidRPr="00497F3D" w:rsidRDefault="00947470" w:rsidP="00947470">
      <w:pPr>
        <w:jc w:val="both"/>
        <w:rPr>
          <w:rFonts w:ascii="GHEA Grapalat" w:hAnsi="GHEA Grapalat"/>
          <w:b/>
          <w:lang w:val="hy-AM"/>
        </w:rPr>
      </w:pPr>
      <w:r w:rsidRPr="00786E8B">
        <w:rPr>
          <w:rFonts w:ascii="GHEA Grapalat" w:hAnsi="GHEA Grapalat"/>
          <w:b/>
          <w:lang w:val="hy-AM"/>
        </w:rPr>
        <w:t xml:space="preserve">                                                        </w:t>
      </w:r>
      <w:r w:rsidR="00FC75DB" w:rsidRPr="00497F3D">
        <w:rPr>
          <w:rFonts w:ascii="GHEA Grapalat" w:hAnsi="GHEA Grapalat"/>
          <w:b/>
          <w:lang w:val="hy-AM"/>
        </w:rPr>
        <w:t>Տ Ե Ղ Ե Կ Ա Ն Ք</w:t>
      </w:r>
    </w:p>
    <w:p w:rsidR="00FC75DB" w:rsidRPr="00497F3D" w:rsidRDefault="00FC75DB" w:rsidP="00947470">
      <w:pPr>
        <w:jc w:val="both"/>
        <w:rPr>
          <w:rFonts w:ascii="GHEA Grapalat" w:hAnsi="GHEA Grapalat"/>
          <w:b/>
          <w:lang w:val="af-ZA"/>
        </w:rPr>
      </w:pPr>
      <w:r w:rsidRPr="00497F3D">
        <w:rPr>
          <w:rFonts w:ascii="GHEA Grapalat" w:hAnsi="GHEA Grapalat"/>
          <w:b/>
          <w:lang w:val="hy-AM"/>
        </w:rPr>
        <w:t xml:space="preserve">«ՀԱՅԱՍՏԱՆԻ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 </w:t>
      </w:r>
      <w:r w:rsidR="00F015AD" w:rsidRPr="00497F3D">
        <w:rPr>
          <w:rFonts w:ascii="GHEA Grapalat" w:hAnsi="GHEA Grapalat"/>
          <w:b/>
          <w:lang w:val="hy-AM"/>
        </w:rPr>
        <w:t xml:space="preserve">ՀԱՄԱՅՆՔԻ  </w:t>
      </w:r>
      <w:r w:rsidR="00C41A18" w:rsidRPr="00497F3D">
        <w:rPr>
          <w:rFonts w:ascii="GHEA Grapalat" w:hAnsi="GHEA Grapalat"/>
          <w:b/>
          <w:lang w:val="hy-AM"/>
        </w:rPr>
        <w:t>«</w:t>
      </w:r>
      <w:r w:rsidR="00C41A18" w:rsidRPr="00497F3D">
        <w:rPr>
          <w:rFonts w:ascii="GHEA Grapalat" w:eastAsia="Times New Roman" w:hAnsi="GHEA Grapalat"/>
          <w:b/>
          <w:iCs/>
          <w:lang w:val="hy-AM"/>
        </w:rPr>
        <w:t>ԳՅՈՒՄՐԻ ՀԱՄԱՅՆՔԻ</w:t>
      </w:r>
      <w:r w:rsidR="00284D15">
        <w:rPr>
          <w:rFonts w:ascii="GHEA Grapalat" w:eastAsia="Times New Roman" w:hAnsi="GHEA Grapalat"/>
          <w:b/>
          <w:iCs/>
          <w:lang w:val="hy-AM"/>
        </w:rPr>
        <w:t xml:space="preserve"> </w:t>
      </w:r>
      <w:r w:rsidR="00981A71">
        <w:rPr>
          <w:rFonts w:ascii="GHEA Grapalat" w:eastAsia="Times New Roman" w:hAnsi="GHEA Grapalat"/>
          <w:b/>
          <w:iCs/>
          <w:lang w:val="hy-AM"/>
        </w:rPr>
        <w:t xml:space="preserve">ԵՐԿՐՈՐԴԱՅԻՆ </w:t>
      </w:r>
      <w:r w:rsidR="00646D1B">
        <w:rPr>
          <w:rFonts w:ascii="GHEA Grapalat" w:eastAsia="Times New Roman" w:hAnsi="GHEA Grapalat"/>
          <w:b/>
          <w:iCs/>
          <w:lang w:val="hy-AM"/>
        </w:rPr>
        <w:t>2</w:t>
      </w:r>
      <w:r w:rsidR="00646D1B" w:rsidRPr="00646D1B">
        <w:rPr>
          <w:rFonts w:ascii="GHEA Grapalat" w:eastAsia="Times New Roman" w:hAnsi="GHEA Grapalat"/>
          <w:b/>
          <w:iCs/>
          <w:lang w:val="hy-AM"/>
        </w:rPr>
        <w:t>1</w:t>
      </w:r>
      <w:r w:rsidR="00284D15" w:rsidRPr="00497F3D">
        <w:rPr>
          <w:rFonts w:ascii="GHEA Grapalat" w:eastAsia="Times New Roman" w:hAnsi="GHEA Grapalat"/>
          <w:b/>
          <w:iCs/>
          <w:lang w:val="hy-AM"/>
        </w:rPr>
        <w:t xml:space="preserve"> ՓՈՂՈՑՆԵՐԻ ՀԻՄՆԱՆՈՐՈԳՈՒՄ</w:t>
      </w:r>
      <w:r w:rsidR="00C41A18" w:rsidRPr="00497F3D">
        <w:rPr>
          <w:rFonts w:ascii="GHEA Grapalat" w:hAnsi="GHEA Grapalat"/>
          <w:b/>
          <w:lang w:val="hy-AM"/>
        </w:rPr>
        <w:t>»</w:t>
      </w:r>
      <w:r w:rsidR="00785959" w:rsidRPr="00497F3D">
        <w:rPr>
          <w:rFonts w:ascii="GHEA Grapalat" w:hAnsi="GHEA Grapalat"/>
          <w:b/>
          <w:lang w:val="hy-AM"/>
        </w:rPr>
        <w:t xml:space="preserve"> </w:t>
      </w:r>
      <w:r w:rsidRPr="00497F3D">
        <w:rPr>
          <w:rFonts w:ascii="GHEA Grapalat" w:hAnsi="GHEA Grapalat"/>
          <w:b/>
          <w:lang w:val="hy-AM"/>
        </w:rPr>
        <w:t>ՈՐՈՇՄԱՆ</w:t>
      </w:r>
      <w:r w:rsidR="00F1353D" w:rsidRPr="00497F3D">
        <w:rPr>
          <w:rFonts w:ascii="GHEA Grapalat" w:hAnsi="GHEA Grapalat"/>
          <w:b/>
          <w:lang w:val="hy-AM"/>
        </w:rPr>
        <w:t xml:space="preserve"> </w:t>
      </w:r>
      <w:r w:rsidRPr="00497F3D">
        <w:rPr>
          <w:rFonts w:ascii="GHEA Grapalat" w:hAnsi="GHEA Grapalat"/>
          <w:b/>
          <w:lang w:val="hy-AM"/>
        </w:rPr>
        <w:t xml:space="preserve">ԸՆԴՈՒՆՄԱՆ </w:t>
      </w:r>
      <w:r w:rsidRPr="00497F3D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 202</w:t>
      </w:r>
      <w:r w:rsidR="00C41A18" w:rsidRPr="00497F3D">
        <w:rPr>
          <w:rFonts w:ascii="GHEA Grapalat" w:hAnsi="GHEA Grapalat"/>
          <w:b/>
          <w:lang w:val="hy-AM"/>
        </w:rPr>
        <w:t>6</w:t>
      </w:r>
      <w:r w:rsidRPr="00497F3D">
        <w:rPr>
          <w:rFonts w:ascii="GHEA Grapalat" w:hAnsi="GHEA Grapalat"/>
          <w:b/>
          <w:lang w:val="af-ZA"/>
        </w:rPr>
        <w:t xml:space="preserve"> ԹՎԱԿԱՆԻ ԲՅՈՒՋԵՈՒՄ ԾԱԽՍԵՐԻ ԵՎ ԵԿԱՄՈՒՏՆԵՐԻ ՓՈՓՈԽՈՒԹՅ</w:t>
      </w:r>
      <w:r w:rsidRPr="00497F3D">
        <w:rPr>
          <w:rFonts w:ascii="GHEA Grapalat" w:hAnsi="GHEA Grapalat"/>
          <w:b/>
          <w:lang w:val="hy-AM"/>
        </w:rPr>
        <w:t>ՈՒՆ</w:t>
      </w:r>
      <w:r w:rsidRPr="00497F3D">
        <w:rPr>
          <w:rFonts w:ascii="GHEA Grapalat" w:hAnsi="GHEA Grapalat"/>
          <w:b/>
          <w:lang w:val="af-ZA"/>
        </w:rPr>
        <w:t>Ն</w:t>
      </w:r>
      <w:r w:rsidRPr="00497F3D">
        <w:rPr>
          <w:rFonts w:ascii="GHEA Grapalat" w:hAnsi="GHEA Grapalat"/>
          <w:b/>
          <w:lang w:val="hy-AM"/>
        </w:rPr>
        <w:t>ԵՐԻ</w:t>
      </w:r>
      <w:r w:rsidRPr="00497F3D">
        <w:rPr>
          <w:rFonts w:ascii="GHEA Grapalat" w:hAnsi="GHEA Grapalat"/>
          <w:b/>
          <w:lang w:val="af-ZA"/>
        </w:rPr>
        <w:t xml:space="preserve"> ՄԱՍԻՆ</w:t>
      </w:r>
    </w:p>
    <w:p w:rsidR="00FC75DB" w:rsidRPr="00497F3D" w:rsidRDefault="00FC75DB" w:rsidP="00947470">
      <w:pPr>
        <w:tabs>
          <w:tab w:val="left" w:pos="1843"/>
        </w:tabs>
        <w:ind w:firstLine="426"/>
        <w:jc w:val="both"/>
        <w:rPr>
          <w:lang w:val="hy-AM"/>
        </w:rPr>
      </w:pPr>
      <w:r w:rsidRPr="00497F3D">
        <w:rPr>
          <w:rFonts w:ascii="GHEA Grapalat" w:hAnsi="GHEA Grapalat"/>
          <w:lang w:val="hy-AM"/>
        </w:rPr>
        <w:t xml:space="preserve">Հայաստանի Հանրապետության համայնքների տնտեսական </w:t>
      </w:r>
      <w:r w:rsidR="00F1353D" w:rsidRPr="00497F3D">
        <w:rPr>
          <w:rFonts w:ascii="GHEA Grapalat" w:hAnsi="GHEA Grapalat"/>
          <w:lang w:val="hy-AM"/>
        </w:rPr>
        <w:t>և</w:t>
      </w:r>
      <w:r w:rsidRPr="00497F3D">
        <w:rPr>
          <w:rFonts w:ascii="GHEA Grapalat" w:hAnsi="GHEA Grapalat"/>
          <w:lang w:val="hy-AM"/>
        </w:rPr>
        <w:t xml:space="preserve"> սոցիալական ենթակառուցվածքների զարգացմանն ուղղված սուբվենցիա ստանալու </w:t>
      </w:r>
      <w:r w:rsidR="00F1353D" w:rsidRPr="00497F3D">
        <w:rPr>
          <w:rFonts w:ascii="GHEA Grapalat" w:hAnsi="GHEA Grapalat"/>
          <w:lang w:val="hy-AM"/>
        </w:rPr>
        <w:t>և</w:t>
      </w:r>
      <w:r w:rsidRPr="00497F3D">
        <w:rPr>
          <w:rFonts w:ascii="GHEA Grapalat" w:hAnsi="GHEA Grapalat"/>
          <w:lang w:val="hy-AM"/>
        </w:rPr>
        <w:t xml:space="preserve">  Հայաստանի Հանրապետության  Շիրակի մարզի Գյումրի համայնքի  </w:t>
      </w:r>
      <w:r w:rsidR="00C41A18" w:rsidRPr="00497F3D">
        <w:rPr>
          <w:rFonts w:ascii="GHEA Grapalat" w:hAnsi="GHEA Grapalat" w:cstheme="minorHAnsi"/>
          <w:lang w:val="hy-AM"/>
        </w:rPr>
        <w:t>«</w:t>
      </w:r>
      <w:r w:rsidR="00063F7E">
        <w:rPr>
          <w:rFonts w:ascii="GHEA Grapalat" w:eastAsia="Times New Roman" w:hAnsi="GHEA Grapalat"/>
          <w:iCs/>
          <w:lang w:val="hy-AM"/>
        </w:rPr>
        <w:t xml:space="preserve">Գյումրի համայնքի երկրորդային </w:t>
      </w:r>
      <w:r w:rsidR="00646D1B">
        <w:rPr>
          <w:rFonts w:ascii="GHEA Grapalat" w:eastAsia="Times New Roman" w:hAnsi="GHEA Grapalat"/>
          <w:iCs/>
          <w:lang w:val="af-ZA"/>
        </w:rPr>
        <w:t>21</w:t>
      </w:r>
      <w:r w:rsidR="00497F3D" w:rsidRPr="00497F3D">
        <w:rPr>
          <w:rFonts w:ascii="GHEA Grapalat" w:eastAsia="Times New Roman" w:hAnsi="GHEA Grapalat"/>
          <w:iCs/>
          <w:lang w:val="hy-AM"/>
        </w:rPr>
        <w:t xml:space="preserve"> փողոցների հիմնանորոգում</w:t>
      </w:r>
      <w:r w:rsidR="00497F3D">
        <w:rPr>
          <w:rFonts w:ascii="GHEA Grapalat" w:eastAsia="Times New Roman" w:hAnsi="GHEA Grapalat"/>
          <w:iCs/>
          <w:lang w:val="hy-AM"/>
        </w:rPr>
        <w:t xml:space="preserve"> </w:t>
      </w:r>
      <w:r w:rsidR="00C41A18" w:rsidRPr="00497F3D">
        <w:rPr>
          <w:rFonts w:ascii="GHEA Grapalat" w:hAnsi="GHEA Grapalat" w:cstheme="minorHAnsi"/>
          <w:lang w:val="hy-AM"/>
        </w:rPr>
        <w:t>»</w:t>
      </w:r>
      <w:r w:rsidRPr="00497F3D">
        <w:rPr>
          <w:rFonts w:ascii="GHEA Grapalat" w:hAnsi="GHEA Grapalat"/>
          <w:lang w:val="hy-AM"/>
        </w:rPr>
        <w:t xml:space="preserve"> սուբվենցիոն հայտին համաձայնություն տալու մասին որոշման</w:t>
      </w:r>
      <w:r w:rsidR="00C41A18" w:rsidRPr="00497F3D">
        <w:rPr>
          <w:rFonts w:ascii="GHEA Grapalat" w:hAnsi="GHEA Grapalat"/>
          <w:lang w:val="af-ZA"/>
        </w:rPr>
        <w:t xml:space="preserve"> </w:t>
      </w:r>
      <w:r w:rsidRPr="00497F3D">
        <w:rPr>
          <w:rFonts w:ascii="GHEA Grapalat" w:hAnsi="GHEA Grapalat" w:cs="Sylfaen"/>
          <w:lang w:val="af-ZA"/>
        </w:rPr>
        <w:t>ընդունմամբ Գյումրի համայնքի 202</w:t>
      </w:r>
      <w:r w:rsidR="00C41A18" w:rsidRPr="00497F3D">
        <w:rPr>
          <w:rFonts w:ascii="GHEA Grapalat" w:hAnsi="GHEA Grapalat" w:cs="Sylfaen"/>
          <w:lang w:val="af-ZA"/>
        </w:rPr>
        <w:t>6</w:t>
      </w:r>
      <w:r w:rsidRPr="00497F3D">
        <w:rPr>
          <w:rFonts w:ascii="GHEA Grapalat" w:hAnsi="GHEA Grapalat" w:cs="Sylfaen"/>
          <w:lang w:val="af-ZA"/>
        </w:rPr>
        <w:t xml:space="preserve"> թվականի բյուջեում էական փոփոխություններ՝ ավելացումներ կամ </w:t>
      </w:r>
      <w:r w:rsidR="00C41A18" w:rsidRPr="00497F3D">
        <w:rPr>
          <w:rFonts w:ascii="GHEA Grapalat" w:hAnsi="GHEA Grapalat" w:cs="Sylfaen"/>
          <w:lang w:val="af-ZA"/>
        </w:rPr>
        <w:t>նվազեցումներ չ</w:t>
      </w:r>
      <w:r w:rsidRPr="00497F3D">
        <w:rPr>
          <w:rFonts w:ascii="GHEA Grapalat" w:hAnsi="GHEA Grapalat" w:cs="Sylfaen"/>
          <w:lang w:val="af-ZA"/>
        </w:rPr>
        <w:t>են նախատեսվում</w:t>
      </w:r>
      <w:r w:rsidRPr="00497F3D">
        <w:rPr>
          <w:rFonts w:ascii="GHEA Grapalat" w:hAnsi="GHEA Grapalat" w:cs="Sylfaen"/>
          <w:lang w:val="hy-AM"/>
        </w:rPr>
        <w:t>, քանի որ նախագծի իրականացմանն ուղղված՝ 202</w:t>
      </w:r>
      <w:r w:rsidR="00C41A18" w:rsidRPr="00497F3D">
        <w:rPr>
          <w:rFonts w:ascii="GHEA Grapalat" w:hAnsi="GHEA Grapalat" w:cs="Sylfaen"/>
          <w:lang w:val="af-ZA"/>
        </w:rPr>
        <w:t xml:space="preserve">6 </w:t>
      </w:r>
      <w:r w:rsidRPr="00497F3D">
        <w:rPr>
          <w:rFonts w:ascii="GHEA Grapalat" w:hAnsi="GHEA Grapalat" w:cs="Sylfaen"/>
          <w:lang w:val="hy-AM"/>
        </w:rPr>
        <w:t>թ</w:t>
      </w:r>
      <w:proofErr w:type="spellStart"/>
      <w:r w:rsidR="002F0683" w:rsidRPr="00497F3D">
        <w:rPr>
          <w:rFonts w:ascii="GHEA Grapalat" w:hAnsi="GHEA Grapalat" w:cs="Sylfaen"/>
        </w:rPr>
        <w:t>վականի</w:t>
      </w:r>
      <w:proofErr w:type="spellEnd"/>
      <w:r w:rsidRPr="00497F3D">
        <w:rPr>
          <w:rFonts w:ascii="GHEA Grapalat" w:hAnsi="GHEA Grapalat" w:cs="Sylfaen"/>
          <w:lang w:val="hy-AM"/>
        </w:rPr>
        <w:t xml:space="preserve"> համայնքի բյուջեով պլանավորումը կատարվել</w:t>
      </w:r>
      <w:proofErr w:type="spellStart"/>
      <w:r w:rsidR="00C41A18" w:rsidRPr="00497F3D">
        <w:rPr>
          <w:rFonts w:ascii="GHEA Grapalat" w:hAnsi="GHEA Grapalat" w:cs="Sylfaen"/>
        </w:rPr>
        <w:t>ու</w:t>
      </w:r>
      <w:proofErr w:type="spellEnd"/>
      <w:r w:rsidRPr="00497F3D">
        <w:rPr>
          <w:rFonts w:ascii="GHEA Grapalat" w:hAnsi="GHEA Grapalat" w:cs="Sylfaen"/>
          <w:lang w:val="hy-AM"/>
        </w:rPr>
        <w:t xml:space="preserve"> է նախապես</w:t>
      </w:r>
      <w:r w:rsidRPr="00497F3D">
        <w:rPr>
          <w:rFonts w:ascii="GHEA Grapalat" w:hAnsi="GHEA Grapalat"/>
          <w:lang w:val="hy-AM"/>
        </w:rPr>
        <w:t>:</w:t>
      </w:r>
    </w:p>
    <w:sectPr w:rsidR="00FC75DB" w:rsidRPr="00497F3D" w:rsidSect="00FC75DB">
      <w:pgSz w:w="12240" w:h="15840"/>
      <w:pgMar w:top="709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96306"/>
    <w:multiLevelType w:val="hybridMultilevel"/>
    <w:tmpl w:val="FDCE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61DF8"/>
    <w:multiLevelType w:val="hybridMultilevel"/>
    <w:tmpl w:val="D9E2739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C0084"/>
    <w:rsid w:val="00063F7E"/>
    <w:rsid w:val="0009768C"/>
    <w:rsid w:val="000C3D98"/>
    <w:rsid w:val="000D1164"/>
    <w:rsid w:val="00141294"/>
    <w:rsid w:val="001539D5"/>
    <w:rsid w:val="001A5005"/>
    <w:rsid w:val="001E34F9"/>
    <w:rsid w:val="00210337"/>
    <w:rsid w:val="0025475A"/>
    <w:rsid w:val="00275D93"/>
    <w:rsid w:val="00284D15"/>
    <w:rsid w:val="00292002"/>
    <w:rsid w:val="002D5BF5"/>
    <w:rsid w:val="002F0683"/>
    <w:rsid w:val="00350A3D"/>
    <w:rsid w:val="00354759"/>
    <w:rsid w:val="0038767D"/>
    <w:rsid w:val="003C7442"/>
    <w:rsid w:val="003F4EE8"/>
    <w:rsid w:val="0047458B"/>
    <w:rsid w:val="00497F3D"/>
    <w:rsid w:val="0053485E"/>
    <w:rsid w:val="005F0BDE"/>
    <w:rsid w:val="00607E30"/>
    <w:rsid w:val="00624424"/>
    <w:rsid w:val="006408FD"/>
    <w:rsid w:val="006457D7"/>
    <w:rsid w:val="00646D1B"/>
    <w:rsid w:val="00651651"/>
    <w:rsid w:val="006550ED"/>
    <w:rsid w:val="006D4A5D"/>
    <w:rsid w:val="00706F36"/>
    <w:rsid w:val="00723D16"/>
    <w:rsid w:val="0077058B"/>
    <w:rsid w:val="00775B0F"/>
    <w:rsid w:val="00775E9F"/>
    <w:rsid w:val="00785959"/>
    <w:rsid w:val="00786E8B"/>
    <w:rsid w:val="007A1F05"/>
    <w:rsid w:val="007C0084"/>
    <w:rsid w:val="007D0931"/>
    <w:rsid w:val="007F2832"/>
    <w:rsid w:val="007F4596"/>
    <w:rsid w:val="0086155A"/>
    <w:rsid w:val="00931CFD"/>
    <w:rsid w:val="00947470"/>
    <w:rsid w:val="00976697"/>
    <w:rsid w:val="00981A71"/>
    <w:rsid w:val="009B43B2"/>
    <w:rsid w:val="009F60A5"/>
    <w:rsid w:val="00A2010E"/>
    <w:rsid w:val="00A36FFD"/>
    <w:rsid w:val="00AE3B31"/>
    <w:rsid w:val="00AF342B"/>
    <w:rsid w:val="00B14685"/>
    <w:rsid w:val="00B16059"/>
    <w:rsid w:val="00B375EA"/>
    <w:rsid w:val="00B520C2"/>
    <w:rsid w:val="00B53BB5"/>
    <w:rsid w:val="00BB237E"/>
    <w:rsid w:val="00BB39C2"/>
    <w:rsid w:val="00C21D76"/>
    <w:rsid w:val="00C41A18"/>
    <w:rsid w:val="00C505FE"/>
    <w:rsid w:val="00C563DF"/>
    <w:rsid w:val="00C94342"/>
    <w:rsid w:val="00CE51E7"/>
    <w:rsid w:val="00CF7B1E"/>
    <w:rsid w:val="00D224DF"/>
    <w:rsid w:val="00D81692"/>
    <w:rsid w:val="00DD7229"/>
    <w:rsid w:val="00E00D3D"/>
    <w:rsid w:val="00E67B61"/>
    <w:rsid w:val="00E82313"/>
    <w:rsid w:val="00F015AD"/>
    <w:rsid w:val="00F1353D"/>
    <w:rsid w:val="00F1754A"/>
    <w:rsid w:val="00FC75DB"/>
    <w:rsid w:val="00FE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6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Balloon Text Char"/>
    <w:basedOn w:val="a0"/>
    <w:link w:val="a3"/>
    <w:uiPriority w:val="99"/>
    <w:semiHidden/>
    <w:rsid w:val="00097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http:/mul.gyumricity.am/tasks/docs/attachment.php?id=134927&amp;fn=Avaganu+voroshman+naxagic_arevayin+energia.docx&amp;out=1&amp;token=e6227b8bfcd4153de788</cp:keywords>
  <cp:lastModifiedBy>Admin</cp:lastModifiedBy>
  <cp:revision>23</cp:revision>
  <cp:lastPrinted>2025-10-13T06:58:00Z</cp:lastPrinted>
  <dcterms:created xsi:type="dcterms:W3CDTF">2022-04-05T13:35:00Z</dcterms:created>
  <dcterms:modified xsi:type="dcterms:W3CDTF">2025-10-30T09:11:00Z</dcterms:modified>
</cp:coreProperties>
</file>