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DF" w:rsidRPr="00065FD7" w:rsidRDefault="00BB79DF" w:rsidP="00BB79D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BB79DF" w:rsidRPr="00065FD7" w:rsidRDefault="00BB79DF" w:rsidP="00BB79D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BB79DF" w:rsidRPr="00C31ECD" w:rsidRDefault="00BB79DF" w:rsidP="00BB79D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E629D2" w:rsidRPr="00E629D2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ՀԱՆԴԻՍԱՑՈՂ ՀԱՅԱՍՏԱՆԻ ՀԱՆՐԱՊԵՏՈՒԹՅԱՆ ՇԻՐԱԿԻ ՄԱՐԶԻ ԳՅՈՒՄՐԻ ՔԱՂԱՔԻ ՊԱՐՈՒՅՐ ՍԵՎԱԿԻ ՓՈՂՈՑԻ N 10/8 ՀԱՍՑԵԻ 8,21 ՔԱՌԱԿՈՒՍԻ ՄԵՏՐ ՄԱԿԵՐԵՍՈՎ ՆԱԽԱՄՈՒՏՔԸ ԵՎ ԴՐԱ ՊԱՀՊԱՆՄԱՆ ՈՒ ՍՊԱՍԱՐԿՄԱՆ ՀԱՄԱՐ ԶԲԱՂԵՑՎԱԾ 10,77 ՔԱՌԱԿՈՒՍԻ ՄԵՏՐ ՄԱԿԵՐԵՍՈՎ ՀՈՂԱՄԱՍՆ ՈՒՂՂԱԿԻ ՎԱՐՁԱԿԱԼՈՒԹՅԱՆ ՏՐԱՄԱԴՐԵԼՈՒ ԵՎ ՎԱՐՁԱՎՃԱՐԻ ՉԱՓ </w:t>
      </w:r>
      <w:r w:rsidR="00E629D2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E629D2" w:rsidRPr="00E629D2">
        <w:rPr>
          <w:rFonts w:ascii="GHEA Grapalat" w:hAnsi="GHEA Grapalat"/>
          <w:b/>
          <w:sz w:val="20"/>
          <w:szCs w:val="20"/>
          <w:lang w:val="hy-AM"/>
        </w:rPr>
        <w:t>ՍԱՀՄԱՆԵԼՈՒ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:rsidR="00BB79DF" w:rsidRPr="00065FD7" w:rsidRDefault="00BB79DF" w:rsidP="00BB79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B79DF" w:rsidRDefault="00BB79DF" w:rsidP="00BB79DF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</w:t>
      </w:r>
      <w:r w:rsidR="00594D73" w:rsidRPr="00594D73">
        <w:rPr>
          <w:rFonts w:ascii="GHEA Grapalat" w:hAnsi="GHEA Grapalat" w:cs="Sylfaen"/>
          <w:sz w:val="20"/>
          <w:szCs w:val="20"/>
          <w:lang w:val="hy-AM"/>
        </w:rPr>
        <w:t>նախամուտքը և դրա պահպանման ու սպասարկման համար զբաղեցված հողամաս</w:t>
      </w:r>
      <w:r w:rsidR="00594D73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="00594D73" w:rsidRPr="00594D73">
        <w:rPr>
          <w:rFonts w:ascii="GHEA Grapalat" w:hAnsi="GHEA Grapalat" w:cs="Sylfaen"/>
          <w:sz w:val="20"/>
          <w:szCs w:val="20"/>
          <w:lang w:val="hy-AM"/>
        </w:rPr>
        <w:t>ուղղակի վարձակալության տրամադրել</w:t>
      </w:r>
      <w:r w:rsidR="00594D73">
        <w:rPr>
          <w:rFonts w:ascii="GHEA Grapalat" w:hAnsi="GHEA Grapalat" w:cs="Sylfaen"/>
          <w:sz w:val="20"/>
          <w:szCs w:val="20"/>
          <w:lang w:val="hy-AM"/>
        </w:rPr>
        <w:t>ու</w:t>
      </w:r>
      <w:r w:rsidR="00594D73" w:rsidRPr="00594D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անհրաժեշտությամբ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594D73" w:rsidRDefault="00594D73" w:rsidP="00BB79DF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B79DF" w:rsidRPr="001D0802" w:rsidRDefault="00BB79DF" w:rsidP="00BB79D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BB79DF" w:rsidRPr="001D0802" w:rsidRDefault="00BB79DF" w:rsidP="00BB79D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BB79DF" w:rsidRPr="00E006B8" w:rsidRDefault="00BB79DF" w:rsidP="00BB79D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E629D2" w:rsidRPr="00E629D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ՀԱՅԱՍՏԱՆԻ ՀԱՆՐԱՊԵՏՈՒԹՅԱՆ ՇԻՐԱԿԻ ՄԱՐԶԻ ԳՅՈՒՄՐԻ ՔԱՂԱՔԻ ՊԱՐՈՒՅՐ ՍԵՎԱԿԻ ՓՈՂՈՑԻ N 10/8 ՀԱՍՑԵԻ 8,21 ՔԱՌԱԿՈՒՍԻ ՄԵՏՐ ՄԱԿԵՐԵՍՈՎ ՆԱԽԱՄՈՒՏՔԸ ԵՎ ԴՐԱ ՊԱՀՊԱՆՄԱՆ ՈՒ ՍՊԱՍԱՐԿՄԱՆ ՀԱՄԱՐ ԶԲԱՂԵՑՎԱԾ 10,77 ՔԱՌԱԿՈՒՍԻ ՄԵՏՐ ՄԱԿԵՐԵՍՈՎ ՀՈՂԱՄԱՍՆ ՈՒՂՂԱԿԻ ՎԱՐՁԱԿԱԼՈՒԹՅԱՆ ՏՐԱՄԱԴՐԵԼՈՒ ԵՎ ՎԱՐՁԱՎՃԱՐԻ ՉԱՓ ՍԱՀՄԱՆԵԼՈՒ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BB79DF" w:rsidRPr="001D0802" w:rsidRDefault="00BB79DF" w:rsidP="00BB79DF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BB79DF" w:rsidRPr="001D0802" w:rsidRDefault="00BB79DF" w:rsidP="00BB79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B79DF" w:rsidRPr="00E006B8" w:rsidRDefault="00BB79DF" w:rsidP="00BB79DF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206680">
        <w:rPr>
          <w:rFonts w:ascii="GHEA Grapalat" w:hAnsi="GHEA Grapalat"/>
          <w:sz w:val="20"/>
          <w:szCs w:val="20"/>
          <w:lang w:val="hy-AM"/>
        </w:rPr>
        <w:t>Հ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206680">
        <w:rPr>
          <w:rFonts w:ascii="GHEA Grapalat" w:hAnsi="GHEA Grapalat"/>
          <w:sz w:val="20"/>
          <w:szCs w:val="20"/>
          <w:lang w:val="hy-AM"/>
        </w:rPr>
        <w:t>Հ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206680">
        <w:rPr>
          <w:rFonts w:ascii="GHEA Grapalat" w:hAnsi="GHEA Grapalat"/>
          <w:sz w:val="20"/>
          <w:szCs w:val="20"/>
          <w:lang w:val="hy-AM"/>
        </w:rPr>
        <w:t>Շ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206680">
        <w:rPr>
          <w:rFonts w:ascii="GHEA Grapalat" w:hAnsi="GHEA Grapalat"/>
          <w:sz w:val="20"/>
          <w:szCs w:val="20"/>
          <w:lang w:val="hy-AM"/>
        </w:rPr>
        <w:t>Գ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յումրի համայնքի սեփականություն հանդիսացող </w:t>
      </w:r>
      <w:r w:rsidR="00206680">
        <w:rPr>
          <w:rFonts w:ascii="GHEA Grapalat" w:hAnsi="GHEA Grapalat"/>
          <w:sz w:val="20"/>
          <w:szCs w:val="20"/>
          <w:lang w:val="hy-AM"/>
        </w:rPr>
        <w:t>Հ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206680">
        <w:rPr>
          <w:rFonts w:ascii="GHEA Grapalat" w:hAnsi="GHEA Grapalat"/>
          <w:sz w:val="20"/>
          <w:szCs w:val="20"/>
          <w:lang w:val="hy-AM"/>
        </w:rPr>
        <w:t>Հ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206680">
        <w:rPr>
          <w:rFonts w:ascii="GHEA Grapalat" w:hAnsi="GHEA Grapalat"/>
          <w:sz w:val="20"/>
          <w:szCs w:val="20"/>
          <w:lang w:val="hy-AM"/>
        </w:rPr>
        <w:t>Շ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206680">
        <w:rPr>
          <w:rFonts w:ascii="GHEA Grapalat" w:hAnsi="GHEA Grapalat"/>
          <w:sz w:val="20"/>
          <w:szCs w:val="20"/>
          <w:lang w:val="hy-AM"/>
        </w:rPr>
        <w:t>Գ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յումրի քաղաքի </w:t>
      </w:r>
      <w:r w:rsidR="00206680">
        <w:rPr>
          <w:rFonts w:ascii="GHEA Grapalat" w:hAnsi="GHEA Grapalat"/>
          <w:sz w:val="20"/>
          <w:szCs w:val="20"/>
          <w:lang w:val="hy-AM"/>
        </w:rPr>
        <w:t>Պ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արույր </w:t>
      </w:r>
      <w:r w:rsidR="00206680">
        <w:rPr>
          <w:rFonts w:ascii="GHEA Grapalat" w:hAnsi="GHEA Grapalat"/>
          <w:sz w:val="20"/>
          <w:szCs w:val="20"/>
          <w:lang w:val="hy-AM"/>
        </w:rPr>
        <w:t>Սև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ակի փողոցի N 10/8 հասցեի 8,21 քառակուսի մետր մակերեսով նախամուտքը </w:t>
      </w:r>
      <w:r w:rsidR="00206680">
        <w:rPr>
          <w:rFonts w:ascii="GHEA Grapalat" w:hAnsi="GHEA Grapalat"/>
          <w:sz w:val="20"/>
          <w:szCs w:val="20"/>
          <w:lang w:val="hy-AM"/>
        </w:rPr>
        <w:t>և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 դրա պահպանման ու սպասարկման համար զբաղեցված 10,77 քառակուսի մետր մակերեսով հողամասն ուղղակի վարձակալության տրամադրելու </w:t>
      </w:r>
      <w:r w:rsidR="00206680">
        <w:rPr>
          <w:rFonts w:ascii="GHEA Grapalat" w:hAnsi="GHEA Grapalat"/>
          <w:sz w:val="20"/>
          <w:szCs w:val="20"/>
          <w:lang w:val="hy-AM"/>
        </w:rPr>
        <w:t>և</w:t>
      </w:r>
      <w:r w:rsidR="00206680" w:rsidRPr="00206680">
        <w:rPr>
          <w:rFonts w:ascii="GHEA Grapalat" w:hAnsi="GHEA Grapalat"/>
          <w:sz w:val="20"/>
          <w:szCs w:val="20"/>
          <w:lang w:val="hy-AM"/>
        </w:rPr>
        <w:t xml:space="preserve"> վարձավճարի չափ սահմանելու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նախատեսվում:</w:t>
      </w:r>
    </w:p>
    <w:p w:rsidR="00BB79DF" w:rsidRDefault="00BB79DF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BB79DF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B51A15"/>
    <w:multiLevelType w:val="hybridMultilevel"/>
    <w:tmpl w:val="E110A0DA"/>
    <w:lvl w:ilvl="0" w:tplc="7CDCA30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9DF"/>
    <w:rsid w:val="00001B4A"/>
    <w:rsid w:val="0001466F"/>
    <w:rsid w:val="000152C2"/>
    <w:rsid w:val="00020C03"/>
    <w:rsid w:val="000247F0"/>
    <w:rsid w:val="0003030D"/>
    <w:rsid w:val="00031891"/>
    <w:rsid w:val="00032E33"/>
    <w:rsid w:val="000443C1"/>
    <w:rsid w:val="00045122"/>
    <w:rsid w:val="00060A8C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A6364"/>
    <w:rsid w:val="000B0095"/>
    <w:rsid w:val="000C66A9"/>
    <w:rsid w:val="000D343E"/>
    <w:rsid w:val="000E0933"/>
    <w:rsid w:val="000E0AB3"/>
    <w:rsid w:val="000E5EAA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573F4"/>
    <w:rsid w:val="00162A76"/>
    <w:rsid w:val="00163748"/>
    <w:rsid w:val="0017540D"/>
    <w:rsid w:val="00175709"/>
    <w:rsid w:val="001768E4"/>
    <w:rsid w:val="00177AFB"/>
    <w:rsid w:val="001911BB"/>
    <w:rsid w:val="00197A7D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4E00"/>
    <w:rsid w:val="001D7012"/>
    <w:rsid w:val="001D7AD2"/>
    <w:rsid w:val="001E04CF"/>
    <w:rsid w:val="001E55BC"/>
    <w:rsid w:val="001F0EEC"/>
    <w:rsid w:val="001F4044"/>
    <w:rsid w:val="0020271D"/>
    <w:rsid w:val="00204DB4"/>
    <w:rsid w:val="00205F01"/>
    <w:rsid w:val="00206680"/>
    <w:rsid w:val="0020780B"/>
    <w:rsid w:val="0021050A"/>
    <w:rsid w:val="0021390C"/>
    <w:rsid w:val="0022236A"/>
    <w:rsid w:val="00222A4B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5A73"/>
    <w:rsid w:val="00286081"/>
    <w:rsid w:val="002866E1"/>
    <w:rsid w:val="00293AAB"/>
    <w:rsid w:val="002A0E88"/>
    <w:rsid w:val="002B078C"/>
    <w:rsid w:val="002B1323"/>
    <w:rsid w:val="002B24E4"/>
    <w:rsid w:val="002B3A5A"/>
    <w:rsid w:val="002B4D32"/>
    <w:rsid w:val="002C0C18"/>
    <w:rsid w:val="002C376F"/>
    <w:rsid w:val="002D7343"/>
    <w:rsid w:val="002F3E6C"/>
    <w:rsid w:val="002F5D24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0D1E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10EB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321C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827EC"/>
    <w:rsid w:val="004934B0"/>
    <w:rsid w:val="00493BAE"/>
    <w:rsid w:val="004943AE"/>
    <w:rsid w:val="004955CE"/>
    <w:rsid w:val="00495C64"/>
    <w:rsid w:val="00497508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3CA7"/>
    <w:rsid w:val="004C56CA"/>
    <w:rsid w:val="004E1262"/>
    <w:rsid w:val="004E454D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3C23"/>
    <w:rsid w:val="00565AAA"/>
    <w:rsid w:val="00570A9C"/>
    <w:rsid w:val="0058077C"/>
    <w:rsid w:val="00582175"/>
    <w:rsid w:val="005906C1"/>
    <w:rsid w:val="00593DAD"/>
    <w:rsid w:val="00594D73"/>
    <w:rsid w:val="00595300"/>
    <w:rsid w:val="005A0793"/>
    <w:rsid w:val="005B1211"/>
    <w:rsid w:val="005B26DB"/>
    <w:rsid w:val="005B2927"/>
    <w:rsid w:val="005B39BF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47DF"/>
    <w:rsid w:val="005F4A6C"/>
    <w:rsid w:val="00600D9C"/>
    <w:rsid w:val="00602669"/>
    <w:rsid w:val="00602FA0"/>
    <w:rsid w:val="00606403"/>
    <w:rsid w:val="00613F89"/>
    <w:rsid w:val="0061704A"/>
    <w:rsid w:val="0062273E"/>
    <w:rsid w:val="006279CF"/>
    <w:rsid w:val="00631C40"/>
    <w:rsid w:val="00633888"/>
    <w:rsid w:val="00633FDF"/>
    <w:rsid w:val="006346AD"/>
    <w:rsid w:val="00634E6B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644FE"/>
    <w:rsid w:val="00680508"/>
    <w:rsid w:val="00681AB0"/>
    <w:rsid w:val="0069252A"/>
    <w:rsid w:val="00692EE9"/>
    <w:rsid w:val="006A057E"/>
    <w:rsid w:val="006A2DAB"/>
    <w:rsid w:val="006A342F"/>
    <w:rsid w:val="006A583D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1C45"/>
    <w:rsid w:val="00725A92"/>
    <w:rsid w:val="00733A76"/>
    <w:rsid w:val="0073609C"/>
    <w:rsid w:val="0074488A"/>
    <w:rsid w:val="00751964"/>
    <w:rsid w:val="00762BDB"/>
    <w:rsid w:val="00764CBE"/>
    <w:rsid w:val="00771B64"/>
    <w:rsid w:val="0077278F"/>
    <w:rsid w:val="007734A0"/>
    <w:rsid w:val="0077610B"/>
    <w:rsid w:val="007762F6"/>
    <w:rsid w:val="0077721F"/>
    <w:rsid w:val="00781067"/>
    <w:rsid w:val="00782224"/>
    <w:rsid w:val="00790C80"/>
    <w:rsid w:val="007A3625"/>
    <w:rsid w:val="007B030C"/>
    <w:rsid w:val="007B3696"/>
    <w:rsid w:val="007B4B7E"/>
    <w:rsid w:val="007B5963"/>
    <w:rsid w:val="007B7C5D"/>
    <w:rsid w:val="007C239F"/>
    <w:rsid w:val="007C247B"/>
    <w:rsid w:val="007C666C"/>
    <w:rsid w:val="007D33FA"/>
    <w:rsid w:val="007E0B8C"/>
    <w:rsid w:val="007E2295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834"/>
    <w:rsid w:val="00854927"/>
    <w:rsid w:val="00854D69"/>
    <w:rsid w:val="00861045"/>
    <w:rsid w:val="00862E34"/>
    <w:rsid w:val="008731C1"/>
    <w:rsid w:val="0087615C"/>
    <w:rsid w:val="00877B6B"/>
    <w:rsid w:val="00882CC6"/>
    <w:rsid w:val="0088300F"/>
    <w:rsid w:val="00886B9B"/>
    <w:rsid w:val="00896F2E"/>
    <w:rsid w:val="008A1515"/>
    <w:rsid w:val="008A35B9"/>
    <w:rsid w:val="008B1225"/>
    <w:rsid w:val="008B3AA8"/>
    <w:rsid w:val="008C42C8"/>
    <w:rsid w:val="008C4F57"/>
    <w:rsid w:val="008C78BF"/>
    <w:rsid w:val="008C7C0E"/>
    <w:rsid w:val="008D1C62"/>
    <w:rsid w:val="008E2A02"/>
    <w:rsid w:val="008E6B83"/>
    <w:rsid w:val="008E6BEF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64B6"/>
    <w:rsid w:val="00942FDD"/>
    <w:rsid w:val="009462D6"/>
    <w:rsid w:val="009476A8"/>
    <w:rsid w:val="00961D5E"/>
    <w:rsid w:val="00970CD0"/>
    <w:rsid w:val="00970DD1"/>
    <w:rsid w:val="0097564A"/>
    <w:rsid w:val="00986879"/>
    <w:rsid w:val="00990262"/>
    <w:rsid w:val="00990A10"/>
    <w:rsid w:val="00991A4C"/>
    <w:rsid w:val="009941E6"/>
    <w:rsid w:val="009950B1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4B21"/>
    <w:rsid w:val="009F7DD9"/>
    <w:rsid w:val="00A012E3"/>
    <w:rsid w:val="00A039E3"/>
    <w:rsid w:val="00A06C2B"/>
    <w:rsid w:val="00A06ECD"/>
    <w:rsid w:val="00A138BB"/>
    <w:rsid w:val="00A14156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36CB9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0E06"/>
    <w:rsid w:val="00AA3B1A"/>
    <w:rsid w:val="00AA68C7"/>
    <w:rsid w:val="00AA6C93"/>
    <w:rsid w:val="00AB5EA7"/>
    <w:rsid w:val="00AB5F06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3191F"/>
    <w:rsid w:val="00B31CA8"/>
    <w:rsid w:val="00B334E0"/>
    <w:rsid w:val="00B35A24"/>
    <w:rsid w:val="00B44772"/>
    <w:rsid w:val="00B44FD3"/>
    <w:rsid w:val="00B52B78"/>
    <w:rsid w:val="00B573DD"/>
    <w:rsid w:val="00B61C9B"/>
    <w:rsid w:val="00B73111"/>
    <w:rsid w:val="00B75CA9"/>
    <w:rsid w:val="00B833E4"/>
    <w:rsid w:val="00B8478C"/>
    <w:rsid w:val="00B86090"/>
    <w:rsid w:val="00B907A7"/>
    <w:rsid w:val="00B90DB2"/>
    <w:rsid w:val="00BA0078"/>
    <w:rsid w:val="00BA101F"/>
    <w:rsid w:val="00BA13D1"/>
    <w:rsid w:val="00BA5763"/>
    <w:rsid w:val="00BA7715"/>
    <w:rsid w:val="00BB0B75"/>
    <w:rsid w:val="00BB5CC1"/>
    <w:rsid w:val="00BB5FBC"/>
    <w:rsid w:val="00BB76DB"/>
    <w:rsid w:val="00BB79DF"/>
    <w:rsid w:val="00BC5561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288"/>
    <w:rsid w:val="00C10B59"/>
    <w:rsid w:val="00C13C86"/>
    <w:rsid w:val="00C1413F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3564"/>
    <w:rsid w:val="00C54ED7"/>
    <w:rsid w:val="00C57FC1"/>
    <w:rsid w:val="00C64BA4"/>
    <w:rsid w:val="00C723EA"/>
    <w:rsid w:val="00C7772C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4AE0"/>
    <w:rsid w:val="00D771FD"/>
    <w:rsid w:val="00D864C0"/>
    <w:rsid w:val="00D91741"/>
    <w:rsid w:val="00D93182"/>
    <w:rsid w:val="00D93B81"/>
    <w:rsid w:val="00D97A8A"/>
    <w:rsid w:val="00DA192D"/>
    <w:rsid w:val="00DA5C28"/>
    <w:rsid w:val="00DB0FA2"/>
    <w:rsid w:val="00DC7457"/>
    <w:rsid w:val="00DD46F1"/>
    <w:rsid w:val="00DD614C"/>
    <w:rsid w:val="00DE0E6E"/>
    <w:rsid w:val="00DE60B2"/>
    <w:rsid w:val="00DE681E"/>
    <w:rsid w:val="00DF2B57"/>
    <w:rsid w:val="00E031F0"/>
    <w:rsid w:val="00E21FF7"/>
    <w:rsid w:val="00E242CE"/>
    <w:rsid w:val="00E256BF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29D2"/>
    <w:rsid w:val="00E66507"/>
    <w:rsid w:val="00E6736A"/>
    <w:rsid w:val="00E75DFA"/>
    <w:rsid w:val="00E80C7E"/>
    <w:rsid w:val="00E8395C"/>
    <w:rsid w:val="00E902D1"/>
    <w:rsid w:val="00E909FA"/>
    <w:rsid w:val="00E923CF"/>
    <w:rsid w:val="00E9297B"/>
    <w:rsid w:val="00EA0302"/>
    <w:rsid w:val="00EA27E9"/>
    <w:rsid w:val="00EA39EE"/>
    <w:rsid w:val="00EA4436"/>
    <w:rsid w:val="00EA6190"/>
    <w:rsid w:val="00EB0E56"/>
    <w:rsid w:val="00EC0920"/>
    <w:rsid w:val="00EC13C8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083D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060A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690FE-D984-49E6-9022-B3C5D567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2026-03-26T12:46:00Z</cp:lastPrinted>
  <dcterms:created xsi:type="dcterms:W3CDTF">2022-06-15T13:54:00Z</dcterms:created>
  <dcterms:modified xsi:type="dcterms:W3CDTF">2026-05-05T06:15:00Z</dcterms:modified>
</cp:coreProperties>
</file>