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60" w:rsidRDefault="00C22A60" w:rsidP="00C22A60">
      <w:pPr>
        <w:ind w:left="-18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22A60" w:rsidRPr="00C81C6F" w:rsidRDefault="00C22A60" w:rsidP="00C22A60">
      <w:pPr>
        <w:ind w:left="-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1C6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22A60" w:rsidRPr="00C81C6F" w:rsidRDefault="00C22A60" w:rsidP="00C22A60">
      <w:pPr>
        <w:ind w:left="-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1C6F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202</w:t>
      </w:r>
      <w:r w:rsidRPr="0057300B">
        <w:rPr>
          <w:rFonts w:ascii="GHEA Grapalat" w:hAnsi="GHEA Grapalat"/>
          <w:b/>
          <w:sz w:val="24"/>
          <w:szCs w:val="24"/>
          <w:lang w:val="hy-AM"/>
        </w:rPr>
        <w:t>5</w:t>
      </w:r>
      <w:r w:rsidRPr="00C81C6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ԹՎԱԿԱՆ</w:t>
      </w:r>
      <w:r w:rsidRPr="00C81C6F">
        <w:rPr>
          <w:rFonts w:ascii="GHEA Grapalat" w:hAnsi="GHEA Grapalat"/>
          <w:b/>
          <w:sz w:val="24"/>
          <w:szCs w:val="24"/>
          <w:lang w:val="hy-AM"/>
        </w:rPr>
        <w:t xml:space="preserve">Ի ԸՆԹԱՑՔՈՒՄ  ԱՇԽԱՐՀԻ ԵՎ ԵՎՐՈՊԱՅԻ ԱՌԱՋՆՈՒԹՅՈՒՆՆԵՐՈՒՄ  </w:t>
      </w:r>
      <w:r w:rsidRPr="009A4AC0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 ԳՅՈՒՄՐԻ ՀԱՄԱՅՆՔԻ ՀԱՎԱՔԱԿԱՆ ԹԻՄԵՐԻ</w:t>
      </w:r>
      <w:r w:rsidRPr="009A4A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AC0">
        <w:rPr>
          <w:rFonts w:ascii="GHEA Grapalat" w:hAnsi="GHEA Grapalat"/>
          <w:b/>
          <w:sz w:val="24"/>
          <w:szCs w:val="24"/>
          <w:lang w:val="hy-AM"/>
        </w:rPr>
        <w:t>ՉԵՄՊԻՈՆ</w:t>
      </w:r>
      <w:r w:rsidRPr="00FF05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A4AC0">
        <w:rPr>
          <w:rFonts w:ascii="GHEA Grapalat" w:hAnsi="GHEA Grapalat"/>
          <w:b/>
          <w:sz w:val="24"/>
          <w:szCs w:val="24"/>
          <w:lang w:val="hy-AM"/>
        </w:rPr>
        <w:t xml:space="preserve">ԴԱՐՁԱԾ  </w:t>
      </w:r>
      <w:r w:rsidRPr="00FF0592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>
        <w:rPr>
          <w:rFonts w:ascii="GHEA Grapalat" w:hAnsi="GHEA Grapalat"/>
          <w:b/>
          <w:sz w:val="24"/>
          <w:szCs w:val="24"/>
          <w:lang w:val="hy-AM"/>
        </w:rPr>
        <w:t>ՄՐՑԱ</w:t>
      </w:r>
      <w:r w:rsidRPr="003A7009">
        <w:rPr>
          <w:rFonts w:ascii="GHEA Grapalat" w:hAnsi="GHEA Grapalat"/>
          <w:b/>
          <w:sz w:val="24"/>
          <w:szCs w:val="24"/>
          <w:lang w:val="hy-AM"/>
        </w:rPr>
        <w:t>ՆԱԿԱՅԻՆ ՏԵՂԵՐԻ ԱՐԺԱՆԱՑԱԾ</w:t>
      </w:r>
      <w:r w:rsidRPr="009A4AC0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C81C6F">
        <w:rPr>
          <w:rFonts w:ascii="GHEA Grapalat" w:hAnsi="GHEA Grapalat"/>
          <w:b/>
          <w:sz w:val="24"/>
          <w:szCs w:val="24"/>
          <w:lang w:val="hy-AM"/>
        </w:rPr>
        <w:t>ՄԱՐԶԻԿՆԵՐԻՆ ԵՎ ՆՐԱՆՑ  ՄԱՐԶԻՉՆԵՐԻՆ ԴՐԱՄԱԿԱՆ ՊԱՐԳԵՎՆԵՐ ՇՆՈՐՀԵԼՈՒ   ՄԱՍԻՆ» ՈՐՈՇՄԱՆ ԸՆԴՈՒՆՄԱՆ ԱՆՀՐԱԺԵՇՏՈՒԹՅԱՆ</w:t>
      </w:r>
    </w:p>
    <w:p w:rsidR="00C22A60" w:rsidRPr="00C81C6F" w:rsidRDefault="00C22A60" w:rsidP="00C22A60">
      <w:pPr>
        <w:ind w:left="-18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22A60" w:rsidRPr="00C81C6F" w:rsidRDefault="00C22A60" w:rsidP="00C22A60">
      <w:pPr>
        <w:ind w:left="-180"/>
        <w:jc w:val="both"/>
        <w:rPr>
          <w:rFonts w:ascii="GHEA Grapalat" w:hAnsi="GHEA Grapalat"/>
          <w:sz w:val="24"/>
          <w:szCs w:val="24"/>
          <w:lang w:val="hy-AM"/>
        </w:rPr>
      </w:pPr>
      <w:r w:rsidRPr="00C81C6F">
        <w:rPr>
          <w:rFonts w:ascii="GHEA Grapalat" w:hAnsi="GHEA Grapalat"/>
          <w:sz w:val="24"/>
          <w:szCs w:val="24"/>
          <w:lang w:val="hy-AM"/>
        </w:rPr>
        <w:t xml:space="preserve">  «</w:t>
      </w:r>
      <w:r>
        <w:rPr>
          <w:rFonts w:ascii="GHEA Grapalat" w:hAnsi="GHEA Grapalat"/>
          <w:sz w:val="24"/>
          <w:szCs w:val="24"/>
          <w:lang w:val="hy-AM"/>
        </w:rPr>
        <w:t>202</w:t>
      </w:r>
      <w:r w:rsidRPr="005D35F2">
        <w:rPr>
          <w:rFonts w:ascii="GHEA Grapalat" w:hAnsi="GHEA Grapalat"/>
          <w:sz w:val="24"/>
          <w:szCs w:val="24"/>
          <w:lang w:val="hy-AM"/>
        </w:rPr>
        <w:t>5</w:t>
      </w:r>
      <w:r w:rsidRPr="00C81C6F">
        <w:rPr>
          <w:rFonts w:ascii="GHEA Grapalat" w:hAnsi="GHEA Grapalat"/>
          <w:sz w:val="24"/>
          <w:szCs w:val="24"/>
          <w:lang w:val="hy-AM"/>
        </w:rPr>
        <w:t xml:space="preserve">  թվականների ընթացքում  աշխարհի և Եվրոպայի առաջնություններում  չեմպիոն դարձած  </w:t>
      </w:r>
      <w:r w:rsidRPr="001A729E"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3A7009">
        <w:rPr>
          <w:rFonts w:ascii="GHEA Grapalat" w:hAnsi="GHEA Grapalat"/>
          <w:sz w:val="24"/>
          <w:szCs w:val="24"/>
          <w:lang w:val="hy-AM"/>
        </w:rPr>
        <w:t>րցանակային</w:t>
      </w:r>
      <w:r w:rsidRPr="001F5B97">
        <w:rPr>
          <w:rFonts w:ascii="GHEA Grapalat" w:hAnsi="GHEA Grapalat"/>
          <w:sz w:val="24"/>
          <w:szCs w:val="24"/>
          <w:lang w:val="hy-AM"/>
        </w:rPr>
        <w:t xml:space="preserve"> տեղերի</w:t>
      </w:r>
      <w:r w:rsidRPr="005E57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5B97">
        <w:rPr>
          <w:rFonts w:ascii="GHEA Grapalat" w:hAnsi="GHEA Grapalat"/>
          <w:sz w:val="24"/>
          <w:szCs w:val="24"/>
          <w:lang w:val="hy-AM"/>
        </w:rPr>
        <w:t>արժանացած</w:t>
      </w:r>
      <w:r w:rsidRPr="005E577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81C6F">
        <w:rPr>
          <w:rFonts w:ascii="GHEA Grapalat" w:hAnsi="GHEA Grapalat"/>
          <w:sz w:val="24"/>
          <w:szCs w:val="24"/>
          <w:lang w:val="hy-AM"/>
        </w:rPr>
        <w:t>մարզիկներին և նրանց  մարզիչներին դրամական պարգևներ շնորհելու   մասին» որոշման ընդունումը պայմանավորված է գյումրեցի մարզիկներին և նրանց մարզիչներին խրախուսելու նպատակով ֆինանսական աջակցություն ցուցաբերելու անհրաժեշտությամբ:</w:t>
      </w:r>
    </w:p>
    <w:p w:rsidR="00C22A60" w:rsidRPr="00C81C6F" w:rsidRDefault="00C22A60" w:rsidP="00C22A60">
      <w:pPr>
        <w:ind w:left="-180"/>
        <w:jc w:val="both"/>
        <w:rPr>
          <w:rFonts w:ascii="GHEA Grapalat" w:hAnsi="GHEA Grapalat"/>
          <w:sz w:val="24"/>
          <w:szCs w:val="24"/>
          <w:lang w:val="hy-AM"/>
        </w:rPr>
      </w:pPr>
    </w:p>
    <w:p w:rsidR="00C22A60" w:rsidRPr="00C81C6F" w:rsidRDefault="00C22A60" w:rsidP="00C22A60">
      <w:pPr>
        <w:ind w:left="-180"/>
        <w:rPr>
          <w:rFonts w:ascii="GHEA Grapalat" w:hAnsi="GHEA Grapalat"/>
          <w:sz w:val="24"/>
          <w:szCs w:val="24"/>
          <w:lang w:val="hy-AM"/>
        </w:rPr>
      </w:pPr>
    </w:p>
    <w:p w:rsidR="00C22A60" w:rsidRPr="00C81C6F" w:rsidRDefault="00C22A60" w:rsidP="00C22A60">
      <w:pPr>
        <w:ind w:left="-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1C6F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22A60" w:rsidRPr="00C81C6F" w:rsidRDefault="00C22A60" w:rsidP="00C22A60">
      <w:pPr>
        <w:ind w:left="-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81C6F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  <w:lang w:val="hy-AM"/>
        </w:rPr>
        <w:t>202</w:t>
      </w:r>
      <w:r w:rsidRPr="0057300B">
        <w:rPr>
          <w:rFonts w:ascii="GHEA Grapalat" w:hAnsi="GHEA Grapalat"/>
          <w:b/>
          <w:sz w:val="24"/>
          <w:szCs w:val="24"/>
          <w:lang w:val="hy-AM"/>
        </w:rPr>
        <w:t>5</w:t>
      </w:r>
      <w:r w:rsidRPr="00C81C6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ԹՎԱԿԱՆ</w:t>
      </w:r>
      <w:r w:rsidRPr="00C81C6F">
        <w:rPr>
          <w:rFonts w:ascii="GHEA Grapalat" w:hAnsi="GHEA Grapalat"/>
          <w:b/>
          <w:sz w:val="24"/>
          <w:szCs w:val="24"/>
          <w:lang w:val="hy-AM"/>
        </w:rPr>
        <w:t xml:space="preserve">Ի ԸՆԹԱՑՔՈՒՄ  ԱՇԽԱՐՀԻ ԵՎ ԵՎՐՈՊԱՅԻ ԱՌԱՋՆՈՒԹՅՈՒՆՆԵՐՈՒՄ  </w:t>
      </w:r>
      <w:r w:rsidRPr="009A4AC0">
        <w:rPr>
          <w:rFonts w:ascii="GHEA Grapalat" w:hAnsi="GHEA Grapalat"/>
          <w:b/>
          <w:sz w:val="24"/>
          <w:szCs w:val="24"/>
          <w:lang w:val="hy-AM"/>
        </w:rPr>
        <w:t>ՀԱՅԱՍՏԱՆԻ ՀԱՆՐԱՊԵՏՈՒԹՅԱՆ ՇԻՐԱԿԻ ՄԱՐԶԻ ԳՅՈՒՄՐԻ ՀԱՄԱՅՆՔԻ ՀԱՎԱՔԱԿԱՆ ԹԻՄԵՐԻ</w:t>
      </w:r>
      <w:r w:rsidRPr="009A4A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4AC0">
        <w:rPr>
          <w:rFonts w:ascii="GHEA Grapalat" w:hAnsi="GHEA Grapalat"/>
          <w:b/>
          <w:sz w:val="24"/>
          <w:szCs w:val="24"/>
          <w:lang w:val="hy-AM"/>
        </w:rPr>
        <w:t>ՉԵՄՊԻՈՆ</w:t>
      </w:r>
      <w:r w:rsidRPr="00FF05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A4AC0">
        <w:rPr>
          <w:rFonts w:ascii="GHEA Grapalat" w:hAnsi="GHEA Grapalat"/>
          <w:b/>
          <w:sz w:val="24"/>
          <w:szCs w:val="24"/>
          <w:lang w:val="hy-AM"/>
        </w:rPr>
        <w:t xml:space="preserve">ԴԱՐՁԱԾ  </w:t>
      </w:r>
      <w:r w:rsidRPr="00FF0592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>
        <w:rPr>
          <w:rFonts w:ascii="GHEA Grapalat" w:hAnsi="GHEA Grapalat"/>
          <w:b/>
          <w:sz w:val="24"/>
          <w:szCs w:val="24"/>
          <w:lang w:val="hy-AM"/>
        </w:rPr>
        <w:t>ՄՐՑԱ</w:t>
      </w:r>
      <w:r w:rsidRPr="003A7009">
        <w:rPr>
          <w:rFonts w:ascii="GHEA Grapalat" w:hAnsi="GHEA Grapalat"/>
          <w:b/>
          <w:sz w:val="24"/>
          <w:szCs w:val="24"/>
          <w:lang w:val="hy-AM"/>
        </w:rPr>
        <w:t>ՆԱԿԱՅԻՆ ՏԵՂԵՐԻ ԱՐԺԱՆԱՑԱԾ</w:t>
      </w:r>
      <w:r w:rsidRPr="009A4AC0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C81C6F">
        <w:rPr>
          <w:rFonts w:ascii="GHEA Grapalat" w:hAnsi="GHEA Grapalat"/>
          <w:b/>
          <w:sz w:val="24"/>
          <w:szCs w:val="24"/>
          <w:lang w:val="hy-AM"/>
        </w:rPr>
        <w:t>ՄԱՐԶԻԿՆԵՐԻՆ ԵՎ ՆՐԱՆՑ  ՄԱՐԶԻՉՆԵՐԻՆ ԴՐԱՄԱԿԱՆ ՊԱՐԳԵՎՆԵՐ ՇՆՈՐՀԵԼՈՒ   ՄԱՍԻՆ» ՈՐՈՇՄԱՆ ԸՆԴՈՒՆՄԱՆ ԿԱՊԱԿՑՈՒԹՅԱՄԲ ԳՅՈՒՄՐԻ ՀԱՄԱՅՆՔԻ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20</w:t>
      </w:r>
      <w:r w:rsidRPr="0057300B">
        <w:rPr>
          <w:rFonts w:ascii="GHEA Grapalat" w:hAnsi="GHEA Grapalat"/>
          <w:b/>
          <w:sz w:val="24"/>
          <w:szCs w:val="24"/>
          <w:lang w:val="hy-AM"/>
        </w:rPr>
        <w:t>25</w:t>
      </w:r>
      <w:r w:rsidRPr="00C81C6F">
        <w:rPr>
          <w:rFonts w:ascii="GHEA Grapalat" w:hAnsi="GHEA Grapalat"/>
          <w:b/>
          <w:sz w:val="24"/>
          <w:szCs w:val="24"/>
          <w:lang w:val="hy-AM"/>
        </w:rPr>
        <w:t xml:space="preserve"> ԹՎԱԿԱՆԻ ԲՅՈՒՋԵՈՒՄ ԾԱԽՍԵՐԻ ԵՎ ԵԿԱՄՈՒՏՆԵՐԻ ՓՈՓՈԽՈՒԹՅՈՒՆՆԵՐԻ ՄԱՍԻՆ</w:t>
      </w:r>
    </w:p>
    <w:p w:rsidR="00C22A60" w:rsidRPr="00C81C6F" w:rsidRDefault="00C22A60" w:rsidP="00C22A60">
      <w:pPr>
        <w:ind w:left="-18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22A60" w:rsidRDefault="00C22A60" w:rsidP="00C22A60">
      <w:pPr>
        <w:jc w:val="both"/>
        <w:rPr>
          <w:lang w:val="hy-AM"/>
        </w:rPr>
      </w:pPr>
      <w:r w:rsidRPr="00C81C6F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202</w:t>
      </w:r>
      <w:r w:rsidRPr="006E2348">
        <w:rPr>
          <w:rFonts w:ascii="GHEA Grapalat" w:hAnsi="GHEA Grapalat"/>
          <w:sz w:val="24"/>
          <w:szCs w:val="24"/>
          <w:lang w:val="hy-AM"/>
        </w:rPr>
        <w:t>5</w:t>
      </w:r>
      <w:r w:rsidRPr="00C81C6F">
        <w:rPr>
          <w:rFonts w:ascii="GHEA Grapalat" w:hAnsi="GHEA Grapalat"/>
          <w:sz w:val="24"/>
          <w:szCs w:val="24"/>
          <w:lang w:val="hy-AM"/>
        </w:rPr>
        <w:t xml:space="preserve">  թվականների ընթացքում  աշխարհի և Եվրոպայի առաջնություններում  չեմպիոն դարձած </w:t>
      </w:r>
      <w:r w:rsidRPr="001A729E"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3A7009">
        <w:rPr>
          <w:rFonts w:ascii="GHEA Grapalat" w:hAnsi="GHEA Grapalat"/>
          <w:sz w:val="24"/>
          <w:szCs w:val="24"/>
          <w:lang w:val="hy-AM"/>
        </w:rPr>
        <w:t>րցանակային</w:t>
      </w:r>
      <w:r w:rsidRPr="001F5B97">
        <w:rPr>
          <w:rFonts w:ascii="GHEA Grapalat" w:hAnsi="GHEA Grapalat"/>
          <w:sz w:val="24"/>
          <w:szCs w:val="24"/>
          <w:lang w:val="hy-AM"/>
        </w:rPr>
        <w:t xml:space="preserve"> տեղերի</w:t>
      </w:r>
      <w:r w:rsidRPr="005E57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F5B97">
        <w:rPr>
          <w:rFonts w:ascii="GHEA Grapalat" w:hAnsi="GHEA Grapalat"/>
          <w:sz w:val="24"/>
          <w:szCs w:val="24"/>
          <w:lang w:val="hy-AM"/>
        </w:rPr>
        <w:t>արժանացած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1C6F">
        <w:rPr>
          <w:rFonts w:ascii="GHEA Grapalat" w:hAnsi="GHEA Grapalat"/>
          <w:sz w:val="24"/>
          <w:szCs w:val="24"/>
          <w:lang w:val="hy-AM"/>
        </w:rPr>
        <w:t>մարզիկներին և նրանց  մարզիչներին դրամական պարգևներ շնորհելու</w:t>
      </w:r>
      <w:r w:rsidRPr="006E234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1C6F">
        <w:rPr>
          <w:rFonts w:ascii="GHEA Grapalat" w:hAnsi="GHEA Grapalat"/>
          <w:sz w:val="24"/>
          <w:szCs w:val="24"/>
          <w:lang w:val="hy-AM"/>
        </w:rPr>
        <w:t xml:space="preserve">մասին» որոշման ընդունմամբ </w:t>
      </w:r>
      <w:r w:rsidRPr="00B5283F">
        <w:rPr>
          <w:rFonts w:ascii="GHEA Grapalat" w:hAnsi="GHEA Grapalat"/>
          <w:sz w:val="24"/>
          <w:szCs w:val="24"/>
          <w:lang w:val="hy-AM"/>
        </w:rPr>
        <w:t>Հայաստանի Հանրապետության Շիրակի մարզի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1C6F">
        <w:rPr>
          <w:rFonts w:ascii="GHEA Grapalat" w:hAnsi="GHEA Grapalat"/>
          <w:sz w:val="24"/>
          <w:szCs w:val="24"/>
          <w:lang w:val="hy-AM"/>
        </w:rPr>
        <w:t>Գյումրի համայնքի</w:t>
      </w:r>
      <w:r>
        <w:rPr>
          <w:rFonts w:ascii="GHEA Grapalat" w:hAnsi="GHEA Grapalat"/>
          <w:sz w:val="24"/>
          <w:szCs w:val="24"/>
          <w:lang w:val="hy-AM"/>
        </w:rPr>
        <w:t xml:space="preserve"> 202</w:t>
      </w:r>
      <w:r w:rsidRPr="00295D37">
        <w:rPr>
          <w:rFonts w:ascii="GHEA Grapalat" w:hAnsi="GHEA Grapalat"/>
          <w:sz w:val="24"/>
          <w:szCs w:val="24"/>
          <w:lang w:val="hy-AM"/>
        </w:rPr>
        <w:t>5</w:t>
      </w:r>
      <w:r w:rsidRPr="00C81C6F">
        <w:rPr>
          <w:rFonts w:ascii="GHEA Grapalat" w:hAnsi="GHEA Grapalat"/>
          <w:sz w:val="24"/>
          <w:szCs w:val="24"/>
          <w:lang w:val="hy-AM"/>
        </w:rPr>
        <w:t xml:space="preserve"> թվականի բյուջեում էական փոփոխություններ՝ ավելացումներ  կամ  նվազեցումներ չեն նախատեսվում:</w:t>
      </w:r>
    </w:p>
    <w:p w:rsidR="00C22A60" w:rsidRPr="00636514" w:rsidRDefault="00C22A60" w:rsidP="00C22A60">
      <w:pPr>
        <w:rPr>
          <w:lang w:val="hy-AM"/>
        </w:rPr>
      </w:pPr>
    </w:p>
    <w:p w:rsidR="00324117" w:rsidRPr="00C22A60" w:rsidRDefault="00324117">
      <w:pPr>
        <w:rPr>
          <w:lang w:val="hy-AM"/>
        </w:rPr>
      </w:pPr>
      <w:bookmarkStart w:id="0" w:name="_GoBack"/>
      <w:bookmarkEnd w:id="0"/>
    </w:p>
    <w:sectPr w:rsidR="00324117" w:rsidRPr="00C22A60" w:rsidSect="00D73540">
      <w:pgSz w:w="12240" w:h="15840"/>
      <w:pgMar w:top="284" w:right="900" w:bottom="36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36"/>
    <w:rsid w:val="00324117"/>
    <w:rsid w:val="00C22A60"/>
    <w:rsid w:val="00E3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60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60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2025-12-17T13:11:00Z</dcterms:created>
  <dcterms:modified xsi:type="dcterms:W3CDTF">2025-12-17T13:11:00Z</dcterms:modified>
</cp:coreProperties>
</file>