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4A" w:rsidRDefault="0015254A" w:rsidP="0015254A">
      <w:pPr>
        <w:pStyle w:val="a3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15254A" w:rsidRDefault="0015254A" w:rsidP="0015254A">
      <w:pPr>
        <w:pStyle w:val="a3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15254A" w:rsidRPr="00CE50AD" w:rsidRDefault="0015254A" w:rsidP="0015254A">
      <w:pPr>
        <w:pStyle w:val="a3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15254A" w:rsidRPr="0027741C" w:rsidRDefault="0015254A" w:rsidP="0015254A">
      <w:pPr>
        <w:pStyle w:val="a3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15254A" w:rsidRPr="0015254A" w:rsidRDefault="0015254A" w:rsidP="0015254A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en-US"/>
        </w:rPr>
      </w:pPr>
      <w:r>
        <w:rPr>
          <w:rFonts w:ascii="GHEA Grapalat" w:hAnsi="GHEA Grapalat"/>
          <w:b/>
          <w:sz w:val="22"/>
          <w:szCs w:val="22"/>
          <w:lang w:val="en-US"/>
        </w:rPr>
        <w:t>ՀԻՄՆԱՎՈՐՈՒՄ</w:t>
      </w:r>
    </w:p>
    <w:p w:rsidR="0015254A" w:rsidRPr="0015254A" w:rsidRDefault="0015254A" w:rsidP="0015254A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15254A" w:rsidRPr="0015254A" w:rsidRDefault="0015254A" w:rsidP="0015254A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>
        <w:rPr>
          <w:rFonts w:ascii="GHEA Grapalat" w:hAnsi="GHEA Grapalat"/>
          <w:b/>
          <w:sz w:val="22"/>
          <w:szCs w:val="22"/>
          <w:lang w:val="en-US"/>
        </w:rPr>
        <w:t>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  </w:t>
      </w:r>
      <w:r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ՄԻ </w:t>
      </w:r>
      <w:proofErr w:type="gramStart"/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ՇԱՐՔ 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b/>
          <w:bCs/>
          <w:sz w:val="22"/>
          <w:szCs w:val="22"/>
          <w:lang w:val="hy-AM"/>
        </w:rPr>
        <w:t>ՈՐՈՇՈՒՄՆԵՐԻ</w:t>
      </w:r>
      <w:proofErr w:type="gramEnd"/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Pr="00ED456D">
        <w:rPr>
          <w:rFonts w:ascii="GHEA Grapalat" w:hAnsi="GHEA Grapalat"/>
          <w:b/>
          <w:bCs/>
          <w:sz w:val="22"/>
          <w:szCs w:val="22"/>
        </w:rPr>
        <w:t>ՄԵՋ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b/>
          <w:bCs/>
          <w:sz w:val="22"/>
          <w:szCs w:val="22"/>
          <w:lang w:val="en-US"/>
        </w:rPr>
        <w:t>ՓՈՓՈԽՈՒԹՅՈՒՆ</w:t>
      </w:r>
      <w:r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</w:t>
      </w:r>
      <w:r w:rsidRPr="0015254A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ՈՐՈՇՄԱՆ</w:t>
      </w:r>
      <w:r w:rsidRPr="0015254A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ԸՆԴՈՒՆՄԱՆ</w:t>
      </w:r>
    </w:p>
    <w:p w:rsidR="0015254A" w:rsidRPr="0015254A" w:rsidRDefault="0015254A" w:rsidP="0015254A">
      <w:pPr>
        <w:rPr>
          <w:rFonts w:ascii="GHEA Grapalat" w:hAnsi="GHEA Grapalat"/>
          <w:lang w:val="en-US"/>
        </w:rPr>
      </w:pPr>
    </w:p>
    <w:p w:rsidR="0015254A" w:rsidRPr="0015254A" w:rsidRDefault="0015254A" w:rsidP="0015254A">
      <w:pPr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15254A">
        <w:rPr>
          <w:rFonts w:ascii="GHEA Grapalat" w:hAnsi="GHEA Grapalat"/>
          <w:sz w:val="22"/>
          <w:szCs w:val="22"/>
          <w:lang w:val="en-US"/>
        </w:rPr>
        <w:t xml:space="preserve">   </w:t>
      </w:r>
      <w:proofErr w:type="spellStart"/>
      <w:r>
        <w:rPr>
          <w:rFonts w:ascii="GHEA Grapalat" w:hAnsi="GHEA Grapalat"/>
          <w:sz w:val="22"/>
          <w:szCs w:val="22"/>
        </w:rPr>
        <w:t>Հայաստանի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Շիրակի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մարզի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Գյումրի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համայնքի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ավագանու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2025 </w:t>
      </w:r>
      <w:proofErr w:type="spellStart"/>
      <w:r>
        <w:rPr>
          <w:rFonts w:ascii="GHEA Grapalat" w:hAnsi="GHEA Grapalat"/>
          <w:sz w:val="22"/>
          <w:szCs w:val="22"/>
        </w:rPr>
        <w:t>թվականի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հոկտեմբերի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16-</w:t>
      </w:r>
      <w:r>
        <w:rPr>
          <w:rFonts w:ascii="GHEA Grapalat" w:hAnsi="GHEA Grapalat" w:cs="Sylfaen"/>
          <w:sz w:val="22"/>
          <w:szCs w:val="22"/>
        </w:rPr>
        <w:t>ի</w:t>
      </w:r>
      <w:r w:rsidRPr="0015254A">
        <w:rPr>
          <w:rFonts w:ascii="GHEA Grapalat" w:hAnsi="GHEA Grapalat"/>
          <w:sz w:val="22"/>
          <w:szCs w:val="22"/>
          <w:lang w:val="en-US"/>
        </w:rPr>
        <w:t xml:space="preserve"> «</w:t>
      </w:r>
      <w:proofErr w:type="spellStart"/>
      <w:r>
        <w:rPr>
          <w:rFonts w:ascii="GHEA Grapalat" w:hAnsi="GHEA Grapalat"/>
          <w:sz w:val="22"/>
          <w:szCs w:val="22"/>
        </w:rPr>
        <w:t>Հայաստանի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Շիրակի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մարզի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Գյումրի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համայնքի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սեփականություն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հանդիսացող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հողամասերն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աճուրդով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օտարելու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և</w:t>
      </w:r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աճուրդի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մեկնարկային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գներ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ու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պայմաններ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սահմանելու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15254A">
        <w:rPr>
          <w:rFonts w:ascii="GHEA Grapalat" w:hAnsi="GHEA Grapalat"/>
          <w:sz w:val="22"/>
          <w:szCs w:val="22"/>
          <w:lang w:val="en-US"/>
        </w:rPr>
        <w:t>»</w:t>
      </w:r>
      <w:r w:rsidRPr="0015254A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32460D">
        <w:rPr>
          <w:rFonts w:ascii="GHEA Grapalat" w:hAnsi="GHEA Grapalat"/>
          <w:bCs/>
          <w:sz w:val="22"/>
          <w:szCs w:val="22"/>
          <w:lang w:val="en-US"/>
        </w:rPr>
        <w:t>N</w:t>
      </w:r>
      <w:r w:rsidRPr="0015254A">
        <w:rPr>
          <w:rFonts w:ascii="GHEA Grapalat" w:hAnsi="GHEA Grapalat"/>
          <w:sz w:val="22"/>
          <w:szCs w:val="22"/>
          <w:lang w:val="en-US"/>
        </w:rPr>
        <w:t xml:space="preserve"> 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125-</w:t>
      </w:r>
      <w:r>
        <w:rPr>
          <w:rFonts w:ascii="GHEA Grapalat" w:hAnsi="GHEA Grapalat" w:cs="Sylfaen"/>
          <w:sz w:val="22"/>
          <w:szCs w:val="22"/>
          <w:lang w:val="en-US"/>
        </w:rPr>
        <w:t>Ա</w:t>
      </w:r>
      <w:r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Pr="00CE50AD">
        <w:rPr>
          <w:rFonts w:ascii="GHEA Grapalat" w:hAnsi="GHEA Grapalat"/>
          <w:sz w:val="22"/>
          <w:szCs w:val="22"/>
          <w:lang w:val="hy-AM"/>
        </w:rPr>
        <w:t>2025 թվականի սեպտեմբերի 16-ի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CE50AD">
        <w:rPr>
          <w:rFonts w:ascii="GHEA Grapalat" w:hAnsi="GHEA Grapalat"/>
          <w:sz w:val="22"/>
          <w:szCs w:val="22"/>
          <w:lang w:val="hy-AM"/>
        </w:rPr>
        <w:t>N 101-Ա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E50AD">
        <w:rPr>
          <w:rFonts w:ascii="GHEA Grapalat" w:hAnsi="GHEA Grapalat"/>
          <w:sz w:val="22"/>
          <w:szCs w:val="22"/>
          <w:lang w:val="hy-AM"/>
        </w:rPr>
        <w:t>202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 թվականի հ</w:t>
      </w:r>
      <w:r>
        <w:rPr>
          <w:rFonts w:ascii="GHEA Grapalat" w:hAnsi="GHEA Grapalat"/>
          <w:sz w:val="22"/>
          <w:szCs w:val="22"/>
          <w:lang w:val="hy-AM"/>
        </w:rPr>
        <w:t>ունիսի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22</w:t>
      </w:r>
      <w:r w:rsidRPr="00CE50AD">
        <w:rPr>
          <w:rFonts w:ascii="GHEA Grapalat" w:hAnsi="GHEA Grapalat"/>
          <w:sz w:val="22"/>
          <w:szCs w:val="22"/>
          <w:lang w:val="hy-AM"/>
        </w:rPr>
        <w:t>-ի 1</w:t>
      </w:r>
      <w:r>
        <w:rPr>
          <w:rFonts w:ascii="GHEA Grapalat" w:hAnsi="GHEA Grapalat"/>
          <w:sz w:val="22"/>
          <w:szCs w:val="22"/>
          <w:lang w:val="hy-AM"/>
        </w:rPr>
        <w:t>18</w:t>
      </w:r>
      <w:r w:rsidRPr="00CE50AD">
        <w:rPr>
          <w:rFonts w:ascii="GHEA Grapalat" w:hAnsi="GHEA Grapalat"/>
          <w:sz w:val="22"/>
          <w:szCs w:val="22"/>
          <w:lang w:val="hy-AM"/>
        </w:rPr>
        <w:t>-Ա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E50AD">
        <w:rPr>
          <w:rFonts w:ascii="GHEA Grapalat" w:hAnsi="GHEA Grapalat"/>
          <w:sz w:val="22"/>
          <w:szCs w:val="22"/>
          <w:lang w:val="hy-AM"/>
        </w:rPr>
        <w:t>202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>
        <w:rPr>
          <w:rFonts w:ascii="GHEA Grapalat" w:hAnsi="GHEA Grapalat"/>
          <w:sz w:val="22"/>
          <w:szCs w:val="22"/>
          <w:lang w:val="hy-AM"/>
        </w:rPr>
        <w:t>ապրիլի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CE50AD">
        <w:rPr>
          <w:rFonts w:ascii="GHEA Grapalat" w:hAnsi="GHEA Grapalat"/>
          <w:sz w:val="22"/>
          <w:szCs w:val="22"/>
          <w:lang w:val="hy-AM"/>
        </w:rPr>
        <w:t>-ի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  <w:sz w:val="22"/>
          <w:szCs w:val="22"/>
          <w:lang w:val="hy-AM"/>
        </w:rPr>
        <w:t>82</w:t>
      </w:r>
      <w:r w:rsidRPr="00CE50AD">
        <w:rPr>
          <w:rFonts w:ascii="GHEA Grapalat" w:hAnsi="GHEA Grapalat"/>
          <w:sz w:val="22"/>
          <w:szCs w:val="22"/>
          <w:lang w:val="hy-AM"/>
        </w:rPr>
        <w:t>-Ա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E50AD">
        <w:rPr>
          <w:rFonts w:ascii="GHEA Grapalat" w:hAnsi="GHEA Grapalat"/>
          <w:sz w:val="22"/>
          <w:szCs w:val="22"/>
          <w:lang w:val="hy-AM"/>
        </w:rPr>
        <w:t>202</w:t>
      </w:r>
      <w:r>
        <w:rPr>
          <w:rFonts w:ascii="GHEA Grapalat" w:hAnsi="GHEA Grapalat"/>
          <w:sz w:val="22"/>
          <w:szCs w:val="22"/>
          <w:lang w:val="hy-AM"/>
        </w:rPr>
        <w:t>1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>
        <w:rPr>
          <w:rFonts w:ascii="GHEA Grapalat" w:hAnsi="GHEA Grapalat"/>
          <w:sz w:val="22"/>
          <w:szCs w:val="22"/>
          <w:lang w:val="hy-AM"/>
        </w:rPr>
        <w:t>սեպտեմբերի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-ի N </w:t>
      </w:r>
      <w:r>
        <w:rPr>
          <w:rFonts w:ascii="GHEA Grapalat" w:hAnsi="GHEA Grapalat"/>
          <w:sz w:val="22"/>
          <w:szCs w:val="22"/>
          <w:lang w:val="hy-AM"/>
        </w:rPr>
        <w:t>205</w:t>
      </w:r>
      <w:r w:rsidRPr="00CE50AD">
        <w:rPr>
          <w:rFonts w:ascii="GHEA Grapalat" w:hAnsi="GHEA Grapalat"/>
          <w:sz w:val="22"/>
          <w:szCs w:val="22"/>
          <w:lang w:val="hy-AM"/>
        </w:rPr>
        <w:t>-Ա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E50AD">
        <w:rPr>
          <w:rFonts w:ascii="GHEA Grapalat" w:hAnsi="GHEA Grapalat"/>
          <w:sz w:val="22"/>
          <w:szCs w:val="22"/>
          <w:lang w:val="hy-AM"/>
        </w:rPr>
        <w:t>202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>
        <w:rPr>
          <w:rFonts w:ascii="GHEA Grapalat" w:hAnsi="GHEA Grapalat"/>
          <w:sz w:val="22"/>
          <w:szCs w:val="22"/>
          <w:lang w:val="hy-AM"/>
        </w:rPr>
        <w:t>սեպտեմբերի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sz w:val="22"/>
          <w:szCs w:val="22"/>
          <w:lang w:val="hy-AM"/>
        </w:rPr>
        <w:t>0</w:t>
      </w:r>
      <w:r w:rsidRPr="00CE50AD">
        <w:rPr>
          <w:rFonts w:ascii="GHEA Grapalat" w:hAnsi="GHEA Grapalat"/>
          <w:sz w:val="22"/>
          <w:szCs w:val="22"/>
          <w:lang w:val="hy-AM"/>
        </w:rPr>
        <w:t>-ի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CE50AD">
        <w:rPr>
          <w:rFonts w:ascii="GHEA Grapalat" w:hAnsi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  <w:sz w:val="22"/>
          <w:szCs w:val="22"/>
          <w:lang w:val="hy-AM"/>
        </w:rPr>
        <w:t>179</w:t>
      </w:r>
      <w:r w:rsidRPr="00CE50AD">
        <w:rPr>
          <w:rFonts w:ascii="GHEA Grapalat" w:hAnsi="GHEA Grapalat"/>
          <w:sz w:val="22"/>
          <w:szCs w:val="22"/>
          <w:lang w:val="hy-AM"/>
        </w:rPr>
        <w:t>-Ա</w:t>
      </w:r>
      <w:r>
        <w:rPr>
          <w:rFonts w:ascii="GHEA Grapalat" w:hAnsi="GHEA Grapalat"/>
          <w:sz w:val="22"/>
          <w:szCs w:val="22"/>
          <w:lang w:val="hy-AM"/>
        </w:rPr>
        <w:t xml:space="preserve">, 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որոշ</w:t>
      </w:r>
      <w:proofErr w:type="spellEnd"/>
      <w:r>
        <w:rPr>
          <w:rFonts w:ascii="GHEA Grapalat" w:hAnsi="GHEA Grapalat" w:cs="Sylfaen"/>
          <w:sz w:val="22"/>
          <w:szCs w:val="22"/>
          <w:lang w:val="hy-AM"/>
        </w:rPr>
        <w:t>ումներով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հաստատված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գներով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հողամաս</w:t>
      </w:r>
      <w:proofErr w:type="spellEnd"/>
      <w:r>
        <w:rPr>
          <w:rFonts w:ascii="GHEA Grapalat" w:hAnsi="GHEA Grapalat" w:cs="Sylfaen"/>
          <w:sz w:val="22"/>
          <w:szCs w:val="22"/>
          <w:lang w:val="hy-AM"/>
        </w:rPr>
        <w:t>եր</w:t>
      </w:r>
      <w:r>
        <w:rPr>
          <w:rFonts w:ascii="GHEA Grapalat" w:hAnsi="GHEA Grapalat" w:cs="Sylfaen"/>
          <w:sz w:val="22"/>
          <w:szCs w:val="22"/>
          <w:lang w:val="en-US"/>
        </w:rPr>
        <w:t>ի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գնման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վերաբերյալ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հայտարարված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աճուրդին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չեն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ներկայացվել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հայտեր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ինչի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պատճառով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հայտարարված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աճուրդ</w:t>
      </w:r>
      <w:proofErr w:type="spellEnd"/>
      <w:r>
        <w:rPr>
          <w:rFonts w:ascii="GHEA Grapalat" w:hAnsi="GHEA Grapalat" w:cs="Sylfaen"/>
          <w:sz w:val="22"/>
          <w:szCs w:val="22"/>
          <w:lang w:val="hy-AM"/>
        </w:rPr>
        <w:t>ներ</w:t>
      </w:r>
      <w:r>
        <w:rPr>
          <w:rFonts w:ascii="GHEA Grapalat" w:hAnsi="GHEA Grapalat" w:cs="Sylfaen"/>
          <w:sz w:val="22"/>
          <w:szCs w:val="22"/>
          <w:lang w:val="en-US"/>
        </w:rPr>
        <w:t>ը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համարվել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են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չկայացած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(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աճուրդ</w:t>
      </w:r>
      <w:proofErr w:type="spellEnd"/>
      <w:r>
        <w:rPr>
          <w:rFonts w:ascii="GHEA Grapalat" w:hAnsi="GHEA Grapalat" w:cs="Sylfaen"/>
          <w:sz w:val="22"/>
          <w:szCs w:val="22"/>
          <w:lang w:val="hy-AM"/>
        </w:rPr>
        <w:t>ներ</w:t>
      </w:r>
      <w:r>
        <w:rPr>
          <w:rFonts w:ascii="GHEA Grapalat" w:hAnsi="GHEA Grapalat" w:cs="Sylfaen"/>
          <w:sz w:val="22"/>
          <w:szCs w:val="22"/>
          <w:lang w:val="en-US"/>
        </w:rPr>
        <w:t>ը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չկայացած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համարելու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արձանագրություն</w:t>
      </w:r>
      <w:proofErr w:type="spellEnd"/>
      <w:r>
        <w:rPr>
          <w:rFonts w:ascii="GHEA Grapalat" w:hAnsi="GHEA Grapalat" w:cs="Sylfaen"/>
          <w:sz w:val="22"/>
          <w:szCs w:val="22"/>
          <w:lang w:val="hy-AM"/>
        </w:rPr>
        <w:t>ներ 17</w:t>
      </w:r>
      <w:r>
        <w:rPr>
          <w:rFonts w:ascii="Cambria Math" w:hAnsi="Cambria Math" w:cs="Sylfaen"/>
          <w:sz w:val="22"/>
          <w:szCs w:val="22"/>
          <w:lang w:val="hy-AM"/>
        </w:rPr>
        <w:t>․</w:t>
      </w:r>
      <w:r>
        <w:rPr>
          <w:rFonts w:ascii="GHEA Grapalat" w:hAnsi="GHEA Grapalat" w:cs="Sylfaen"/>
          <w:sz w:val="22"/>
          <w:szCs w:val="22"/>
          <w:lang w:val="hy-AM"/>
        </w:rPr>
        <w:t>12</w:t>
      </w:r>
      <w:r>
        <w:rPr>
          <w:rFonts w:ascii="Cambria Math" w:hAnsi="Cambria Math" w:cs="Sylfaen"/>
          <w:sz w:val="22"/>
          <w:szCs w:val="22"/>
          <w:lang w:val="hy-AM"/>
        </w:rPr>
        <w:t>․</w:t>
      </w:r>
      <w:r>
        <w:rPr>
          <w:rFonts w:ascii="GHEA Grapalat" w:hAnsi="GHEA Grapalat" w:cs="Sylfaen"/>
          <w:sz w:val="22"/>
          <w:szCs w:val="22"/>
          <w:lang w:val="hy-AM"/>
        </w:rPr>
        <w:t>2025թ</w:t>
      </w:r>
      <w:r>
        <w:rPr>
          <w:rFonts w:ascii="Cambria Math" w:hAnsi="Cambria Math" w:cs="Sylfaen"/>
          <w:sz w:val="22"/>
          <w:szCs w:val="22"/>
          <w:lang w:val="hy-AM"/>
        </w:rPr>
        <w:t>․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N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0</w:t>
      </w:r>
      <w:r>
        <w:rPr>
          <w:rFonts w:ascii="GHEA Grapalat" w:hAnsi="GHEA Grapalat" w:cs="Sylfaen"/>
          <w:sz w:val="22"/>
          <w:szCs w:val="22"/>
          <w:lang w:val="hy-AM"/>
        </w:rPr>
        <w:t>4</w:t>
      </w:r>
      <w:r>
        <w:rPr>
          <w:rFonts w:ascii="Cambria Math" w:hAnsi="Cambria Math" w:cs="Sylfaen"/>
          <w:sz w:val="22"/>
          <w:szCs w:val="22"/>
          <w:lang w:val="hy-AM"/>
        </w:rPr>
        <w:t>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20</w:t>
      </w:r>
      <w:r>
        <w:rPr>
          <w:rFonts w:ascii="Cambria Math" w:hAnsi="Cambria Math" w:cs="Sylfaen"/>
          <w:sz w:val="22"/>
          <w:szCs w:val="22"/>
          <w:lang w:val="hy-AM"/>
        </w:rPr>
        <w:t>․</w:t>
      </w:r>
      <w:r>
        <w:rPr>
          <w:rFonts w:ascii="GHEA Grapalat" w:hAnsi="GHEA Grapalat" w:cs="Sylfaen"/>
          <w:sz w:val="22"/>
          <w:szCs w:val="22"/>
          <w:lang w:val="hy-AM"/>
        </w:rPr>
        <w:t>01</w:t>
      </w:r>
      <w:r>
        <w:rPr>
          <w:rFonts w:ascii="Cambria Math" w:hAnsi="Cambria Math" w:cs="Sylfaen"/>
          <w:sz w:val="22"/>
          <w:szCs w:val="22"/>
          <w:lang w:val="hy-AM"/>
        </w:rPr>
        <w:t>․</w:t>
      </w:r>
      <w:r>
        <w:rPr>
          <w:rFonts w:ascii="GHEA Grapalat" w:hAnsi="GHEA Grapalat" w:cs="Sylfaen"/>
          <w:sz w:val="22"/>
          <w:szCs w:val="22"/>
          <w:lang w:val="hy-AM"/>
        </w:rPr>
        <w:t>2026թ</w:t>
      </w:r>
      <w:r>
        <w:rPr>
          <w:rFonts w:ascii="Cambria Math" w:hAnsi="Cambria Math" w:cs="Sylfaen"/>
          <w:sz w:val="22"/>
          <w:szCs w:val="22"/>
          <w:lang w:val="hy-AM"/>
        </w:rPr>
        <w:t xml:space="preserve">․ </w:t>
      </w:r>
      <w:r>
        <w:rPr>
          <w:rFonts w:ascii="GHEA Grapalat" w:hAnsi="GHEA Grapalat" w:cs="Sylfaen"/>
          <w:sz w:val="22"/>
          <w:szCs w:val="22"/>
          <w:lang w:val="hy-AM"/>
        </w:rPr>
        <w:t>N</w:t>
      </w:r>
      <w:r w:rsidRPr="0059687B">
        <w:rPr>
          <w:rFonts w:ascii="GHEA Grapalat" w:hAnsi="GHEA Grapalat" w:cs="Sylfaen"/>
          <w:sz w:val="22"/>
          <w:szCs w:val="22"/>
          <w:lang w:val="hy-AM"/>
        </w:rPr>
        <w:t xml:space="preserve"> 01</w:t>
      </w:r>
      <w:r w:rsidRPr="0015254A">
        <w:rPr>
          <w:rFonts w:ascii="GHEA Grapalat" w:hAnsi="GHEA Grapalat" w:cs="Sylfaen"/>
          <w:sz w:val="22"/>
          <w:szCs w:val="22"/>
          <w:lang w:val="en-US"/>
        </w:rPr>
        <w:t>):</w:t>
      </w:r>
    </w:p>
    <w:p w:rsidR="0015254A" w:rsidRPr="0015254A" w:rsidRDefault="0015254A" w:rsidP="0015254A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 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հնարավորություն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է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ընձեռնվում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մեկնարկային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գնի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փոփոխություն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և</w:t>
      </w:r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հողամասը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կրկին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ներկայացնելու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աճուրդի</w:t>
      </w:r>
      <w:proofErr w:type="spellEnd"/>
      <w:r w:rsidRPr="0015254A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15254A" w:rsidRPr="0015254A" w:rsidRDefault="0015254A" w:rsidP="0015254A">
      <w:pPr>
        <w:jc w:val="center"/>
        <w:rPr>
          <w:rFonts w:ascii="GHEA Grapalat" w:hAnsi="GHEA Grapalat"/>
          <w:lang w:val="en-US"/>
        </w:rPr>
      </w:pPr>
    </w:p>
    <w:p w:rsidR="0015254A" w:rsidRPr="0015254A" w:rsidRDefault="0015254A" w:rsidP="0015254A">
      <w:pPr>
        <w:rPr>
          <w:rFonts w:ascii="GHEA Grapalat" w:hAnsi="GHEA Grapalat"/>
          <w:b/>
          <w:bCs/>
          <w:lang w:val="en-US"/>
        </w:rPr>
      </w:pPr>
    </w:p>
    <w:p w:rsidR="0015254A" w:rsidRPr="0015254A" w:rsidRDefault="0015254A" w:rsidP="0015254A">
      <w:pPr>
        <w:pStyle w:val="a3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15254A" w:rsidRPr="0015254A" w:rsidRDefault="0015254A" w:rsidP="0015254A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</w:p>
    <w:p w:rsidR="0015254A" w:rsidRPr="00ED456D" w:rsidRDefault="0015254A" w:rsidP="0015254A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ED456D">
        <w:rPr>
          <w:rFonts w:ascii="GHEA Grapalat" w:hAnsi="GHEA Grapalat"/>
          <w:b/>
          <w:bCs/>
          <w:sz w:val="22"/>
          <w:szCs w:val="22"/>
          <w:lang w:val="en-US"/>
        </w:rPr>
        <w:t>ՏԵՂԵԿԱՆՔ</w:t>
      </w:r>
    </w:p>
    <w:p w:rsidR="0015254A" w:rsidRPr="00ED456D" w:rsidRDefault="0015254A" w:rsidP="0015254A">
      <w:pPr>
        <w:rPr>
          <w:rFonts w:ascii="GHEA Grapalat" w:hAnsi="GHEA Grapalat"/>
          <w:sz w:val="22"/>
          <w:szCs w:val="22"/>
          <w:lang w:val="en-US"/>
        </w:rPr>
      </w:pPr>
    </w:p>
    <w:p w:rsidR="0015254A" w:rsidRPr="00ED456D" w:rsidRDefault="0015254A" w:rsidP="0015254A">
      <w:pPr>
        <w:rPr>
          <w:rFonts w:ascii="GHEA Grapalat" w:hAnsi="GHEA Grapalat"/>
          <w:sz w:val="22"/>
          <w:szCs w:val="22"/>
          <w:lang w:val="en-US"/>
        </w:rPr>
      </w:pPr>
    </w:p>
    <w:p w:rsidR="0015254A" w:rsidRPr="00A410E1" w:rsidRDefault="0015254A" w:rsidP="0015254A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841737">
        <w:rPr>
          <w:rFonts w:ascii="GHEA Grapalat" w:hAnsi="GHEA Grapalat"/>
          <w:b/>
          <w:sz w:val="22"/>
          <w:szCs w:val="22"/>
          <w:lang w:val="en-US"/>
        </w:rPr>
        <w:t xml:space="preserve">  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 </w:t>
      </w:r>
      <w:r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ՄԻ </w:t>
      </w:r>
      <w:proofErr w:type="gramStart"/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ՇԱՐՔ </w:t>
      </w:r>
      <w:r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b/>
          <w:bCs/>
          <w:sz w:val="22"/>
          <w:szCs w:val="22"/>
          <w:lang w:val="hy-AM"/>
        </w:rPr>
        <w:t>ՈՐՈՇՈՒՄՆԵՐԻ</w:t>
      </w:r>
      <w:proofErr w:type="gramEnd"/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Pr="00ED456D">
        <w:rPr>
          <w:rFonts w:ascii="GHEA Grapalat" w:hAnsi="GHEA Grapalat"/>
          <w:b/>
          <w:bCs/>
          <w:sz w:val="22"/>
          <w:szCs w:val="22"/>
        </w:rPr>
        <w:t>ՄԵՋ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b/>
          <w:bCs/>
          <w:sz w:val="22"/>
          <w:szCs w:val="22"/>
          <w:lang w:val="en-US"/>
        </w:rPr>
        <w:t>ՓՈՓՈԽՈՒԹՅՈՒՆ</w:t>
      </w:r>
      <w:r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Pr="00B35982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Pr="00841737">
        <w:rPr>
          <w:rFonts w:ascii="GHEA Grapalat" w:hAnsi="GHEA Grapalat"/>
          <w:b/>
          <w:sz w:val="22"/>
          <w:szCs w:val="22"/>
          <w:lang w:val="en-US"/>
        </w:rPr>
        <w:t> ՈՐՈՇՄԱՆ ԸՆԴՈՒՆՄԱՆ ԿԱՊԱԿՑՈՒԹՅԱՄԲ ԳՅՈՒՄՐԻ ՀԱՄԱՅՆՔԻ</w:t>
      </w:r>
      <w:r>
        <w:rPr>
          <w:rFonts w:ascii="GHEA Grapalat" w:hAnsi="GHEA Grapalat"/>
          <w:b/>
          <w:sz w:val="22"/>
          <w:szCs w:val="22"/>
          <w:lang w:val="en-US"/>
        </w:rPr>
        <w:t xml:space="preserve"> 202</w:t>
      </w:r>
      <w:r>
        <w:rPr>
          <w:rFonts w:ascii="GHEA Grapalat" w:hAnsi="GHEA Grapalat"/>
          <w:b/>
          <w:sz w:val="22"/>
          <w:szCs w:val="22"/>
          <w:lang w:val="hy-AM"/>
        </w:rPr>
        <w:t>6</w:t>
      </w:r>
      <w:r w:rsidRPr="00841737">
        <w:rPr>
          <w:rFonts w:ascii="GHEA Grapalat" w:hAnsi="GHEA Grapalat"/>
          <w:b/>
          <w:sz w:val="22"/>
          <w:szCs w:val="22"/>
          <w:lang w:val="en-US"/>
        </w:rPr>
        <w:t xml:space="preserve"> ԹՎԱԿԱՆԻ ԲՅՈՒՋԵՈՒՄ ԾԱԽՍԵՐԻ </w:t>
      </w:r>
      <w:r w:rsidRPr="00841737">
        <w:rPr>
          <w:rFonts w:ascii="GHEA Grapalat" w:hAnsi="GHEA Grapalat"/>
          <w:b/>
          <w:sz w:val="22"/>
          <w:szCs w:val="22"/>
        </w:rPr>
        <w:t>ԿԱՄ</w:t>
      </w:r>
      <w:r w:rsidRPr="00841737">
        <w:rPr>
          <w:rFonts w:ascii="GHEA Grapalat" w:hAnsi="GHEA Grapalat"/>
          <w:b/>
          <w:sz w:val="22"/>
          <w:szCs w:val="22"/>
          <w:lang w:val="en-US"/>
        </w:rPr>
        <w:t xml:space="preserve"> ԵԿԱՄՈՒՏՆԵՐԻ ՓՈՓՈԽՈՒԹՅԱՆ ՄԱՍԻՆ</w:t>
      </w:r>
    </w:p>
    <w:p w:rsidR="0015254A" w:rsidRPr="00ED456D" w:rsidRDefault="0015254A" w:rsidP="0015254A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15254A" w:rsidRPr="00ED456D" w:rsidRDefault="0015254A" w:rsidP="0015254A">
      <w:pPr>
        <w:rPr>
          <w:rFonts w:ascii="GHEA Grapalat" w:hAnsi="GHEA Grapalat"/>
          <w:sz w:val="22"/>
          <w:szCs w:val="22"/>
          <w:lang w:val="en-US"/>
        </w:rPr>
      </w:pPr>
    </w:p>
    <w:p w:rsidR="0015254A" w:rsidRPr="00ED456D" w:rsidRDefault="0015254A" w:rsidP="0015254A">
      <w:pPr>
        <w:rPr>
          <w:rFonts w:ascii="GHEA Grapalat" w:hAnsi="GHEA Grapalat"/>
          <w:sz w:val="22"/>
          <w:szCs w:val="22"/>
          <w:lang w:val="en-US"/>
        </w:rPr>
      </w:pPr>
    </w:p>
    <w:p w:rsidR="0015254A" w:rsidRPr="00ED456D" w:rsidRDefault="0015254A" w:rsidP="0015254A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A32589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proofErr w:type="gramStart"/>
      <w:r w:rsidRPr="00ED456D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ED456D">
        <w:rPr>
          <w:rFonts w:ascii="GHEA Grapalat" w:hAnsi="GHEA Grapalat" w:cs="Sylfaen"/>
          <w:b/>
          <w:bCs/>
          <w:sz w:val="22"/>
          <w:szCs w:val="22"/>
          <w:lang w:val="en-US"/>
        </w:rPr>
        <w:t></w:t>
      </w:r>
      <w:proofErr w:type="spellStart"/>
      <w:proofErr w:type="gramEnd"/>
      <w:r w:rsidRPr="00ED456D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</w:rPr>
        <w:t>Շիրակի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</w:rPr>
        <w:t>մարզի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</w:rPr>
        <w:t>Գյումրի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</w:rPr>
        <w:t>համայնքի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մի շարք</w:t>
      </w:r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որոշ</w:t>
      </w:r>
      <w:proofErr w:type="spellEnd"/>
      <w:r>
        <w:rPr>
          <w:rFonts w:ascii="GHEA Grapalat" w:hAnsi="GHEA Grapalat" w:cs="Sylfaen"/>
          <w:sz w:val="22"/>
          <w:szCs w:val="22"/>
          <w:lang w:val="hy-AM"/>
        </w:rPr>
        <w:t>ումների</w:t>
      </w:r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</w:rPr>
        <w:t>փոփոխություն</w:t>
      </w:r>
      <w:proofErr w:type="spellEnd"/>
      <w:r>
        <w:rPr>
          <w:rFonts w:ascii="GHEA Grapalat" w:hAnsi="GHEA Grapalat" w:cs="Sylfaen"/>
          <w:sz w:val="22"/>
          <w:szCs w:val="22"/>
          <w:lang w:val="hy-AM"/>
        </w:rPr>
        <w:t>ներ</w:t>
      </w:r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</w:rPr>
        <w:t>կատարել</w:t>
      </w:r>
      <w:r w:rsidRPr="00ED456D">
        <w:rPr>
          <w:rFonts w:ascii="GHEA Grapalat" w:hAnsi="GHEA Grapalat" w:cs="Sylfaen"/>
          <w:sz w:val="22"/>
          <w:szCs w:val="22"/>
          <w:lang w:val="en-US"/>
        </w:rPr>
        <w:t>ու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/>
          <w:sz w:val="22"/>
          <w:szCs w:val="22"/>
          <w:lang w:val="en-US"/>
        </w:rPr>
        <w:t>մասին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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202</w:t>
      </w:r>
      <w:r>
        <w:rPr>
          <w:rFonts w:ascii="GHEA Grapalat" w:hAnsi="GHEA Grapalat" w:cs="Sylfaen"/>
          <w:sz w:val="22"/>
          <w:szCs w:val="22"/>
          <w:lang w:val="hy-AM"/>
        </w:rPr>
        <w:t>6</w:t>
      </w:r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բյուջեում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էական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ավելացումներ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պակասեցումներ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չեն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նախատեսվում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15254A" w:rsidRPr="00ED456D" w:rsidRDefault="0015254A" w:rsidP="0015254A">
      <w:pPr>
        <w:rPr>
          <w:rFonts w:ascii="GHEA Grapalat" w:hAnsi="GHEA Grapalat"/>
          <w:sz w:val="22"/>
          <w:szCs w:val="22"/>
          <w:lang w:val="en-US"/>
        </w:rPr>
      </w:pPr>
    </w:p>
    <w:p w:rsidR="0015254A" w:rsidRPr="00ED456D" w:rsidRDefault="0015254A" w:rsidP="0015254A">
      <w:pPr>
        <w:rPr>
          <w:rFonts w:ascii="GHEA Grapalat" w:hAnsi="GHEA Grapalat"/>
          <w:sz w:val="22"/>
          <w:szCs w:val="22"/>
          <w:lang w:val="en-US"/>
        </w:rPr>
      </w:pPr>
    </w:p>
    <w:p w:rsidR="00C3438F" w:rsidRPr="0015254A" w:rsidRDefault="00C3438F">
      <w:pPr>
        <w:rPr>
          <w:lang w:val="en-US"/>
        </w:rPr>
      </w:pPr>
      <w:bookmarkStart w:id="0" w:name="_GoBack"/>
      <w:bookmarkEnd w:id="0"/>
    </w:p>
    <w:sectPr w:rsidR="00C3438F" w:rsidRPr="0015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8F"/>
    <w:rsid w:val="0015254A"/>
    <w:rsid w:val="00C3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4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5254A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4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5254A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2026-02-04T13:17:00Z</dcterms:created>
  <dcterms:modified xsi:type="dcterms:W3CDTF">2026-02-04T13:17:00Z</dcterms:modified>
</cp:coreProperties>
</file>