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0E" w:rsidRPr="00065FD7" w:rsidRDefault="00CC560E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CC560E" w:rsidRPr="002602F2" w:rsidRDefault="00CC560E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121AC7" w:rsidRDefault="00121AC7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653050">
      <w:pPr>
        <w:ind w:left="284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653050">
      <w:pPr>
        <w:ind w:left="284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7538F" w:rsidRPr="00946D5F" w:rsidRDefault="00CC560E" w:rsidP="0007538F">
      <w:pPr>
        <w:tabs>
          <w:tab w:val="left" w:pos="6521"/>
        </w:tabs>
        <w:ind w:left="-142"/>
        <w:jc w:val="center"/>
        <w:rPr>
          <w:rFonts w:ascii="GHEA Grapalat" w:hAnsi="GHEA Grapalat"/>
          <w:b/>
          <w:sz w:val="20"/>
          <w:szCs w:val="18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07538F" w:rsidRPr="00946D5F">
        <w:rPr>
          <w:rFonts w:ascii="GHEA Grapalat" w:hAnsi="GHEA Grapalat"/>
          <w:b/>
          <w:sz w:val="20"/>
          <w:szCs w:val="18"/>
          <w:lang w:val="hy-AM"/>
        </w:rPr>
        <w:t xml:space="preserve">ԷԼԻՏ ԱՐՄԱՆ ՇԻՆ ՍԱՀՄԱՆԱՓԱԿ ՊԱՏԱՍԽԱՆԱՏՎՈՒԹՅԱՄԲ ԸՆԿԵՐՈՒԹՅԱՆԸ ՍԵՓԱԿԱՆՈՒԹՅԱՆ ԻՐԱՎՈՒՆՔՈՎ ՊԱՏԿԱՆՈՂ ԳՅՈՒՄՐԻ ՔԱՂԱՔԻ ԽԱՆՋՅԱՆ ՓՈՂՈՑ N 9 ՀԱՍՑԵԻ ԱՎՏՈԳԱԶԱԼՑՄԱՆ ՃՆՇՈՒՄԱՅԻՆ ԿԱՅԱՆԻ </w:t>
      </w:r>
      <w:r w:rsidR="0007538F">
        <w:rPr>
          <w:rFonts w:ascii="GHEA Grapalat" w:hAnsi="GHEA Grapalat"/>
          <w:b/>
          <w:sz w:val="20"/>
          <w:szCs w:val="18"/>
          <w:lang w:val="hy-AM"/>
        </w:rPr>
        <w:t>ՀՈՂԱՄԱՍՈՒՄ, ԱՆՓՈՓՈԽ ԳԾԱՅԻՆ ՍԱՀՄԱՆՆԵՐՈՒՄ ԳՏՆՎՈՂ,</w:t>
      </w:r>
      <w:r w:rsidR="0007538F" w:rsidRPr="0007538F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07538F" w:rsidRPr="00946D5F">
        <w:rPr>
          <w:rFonts w:ascii="GHEA Grapalat" w:hAnsi="GHEA Grapalat"/>
          <w:b/>
          <w:sz w:val="20"/>
          <w:szCs w:val="18"/>
          <w:lang w:val="hy-AM"/>
        </w:rPr>
        <w:t>ԹՎԱԲԱՆԱԿԱՆ ՍԽԱԼԻ ՊԱՏՃԱՌՈՎ ԱՌԱՋԱՑԱԾ ԱՎԵԼ ՕԳՏԱԳՈՐԾՎՈՂ 174</w:t>
      </w:r>
      <w:r w:rsidR="0007538F" w:rsidRPr="00946D5F">
        <w:rPr>
          <w:rFonts w:ascii="Cambria Math" w:hAnsi="Cambria Math" w:cs="Cambria Math"/>
          <w:b/>
          <w:sz w:val="20"/>
          <w:szCs w:val="18"/>
          <w:lang w:val="hy-AM"/>
        </w:rPr>
        <w:t>․</w:t>
      </w:r>
      <w:r w:rsidR="0007538F" w:rsidRPr="00946D5F">
        <w:rPr>
          <w:rFonts w:ascii="GHEA Grapalat" w:hAnsi="GHEA Grapalat"/>
          <w:b/>
          <w:sz w:val="20"/>
          <w:szCs w:val="18"/>
          <w:lang w:val="hy-AM"/>
        </w:rPr>
        <w:t xml:space="preserve">24 ՔԱՌԱԿՈՒՍԻ ՄԵՏՐ ՄԱԿԵՐԵՍՈՎ ՀՈՂԱՄԱՍԸ ՈՒՂՂԱԿԻ ՎԱՃԱՌՔԻ ՄԻՋՈՑՈՎ ՕՏԱՐԵԼՈՒ ՄԱՍԻՆ </w:t>
      </w:r>
    </w:p>
    <w:p w:rsidR="00CC560E" w:rsidRPr="00C31ECD" w:rsidRDefault="00CC560E" w:rsidP="00653050">
      <w:pPr>
        <w:tabs>
          <w:tab w:val="left" w:pos="-709"/>
          <w:tab w:val="left" w:pos="7035"/>
        </w:tabs>
        <w:ind w:left="284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»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ՈՐՈՇՄԱՆ ԸՆԴՈՒՆՄԱՆ</w:t>
      </w:r>
    </w:p>
    <w:p w:rsidR="00CC560E" w:rsidRPr="00065FD7" w:rsidRDefault="00CC560E" w:rsidP="00653050">
      <w:pPr>
        <w:ind w:left="284"/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Default="00CC560E" w:rsidP="00653050">
      <w:pPr>
        <w:ind w:left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</w:t>
      </w:r>
      <w:r w:rsidR="00675DE9">
        <w:rPr>
          <w:rFonts w:ascii="GHEA Grapalat" w:hAnsi="GHEA Grapalat" w:cs="Sylfaen"/>
          <w:sz w:val="20"/>
          <w:szCs w:val="20"/>
          <w:lang w:val="hy-AM"/>
        </w:rPr>
        <w:t>ընդու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նումը պայմանավորված է </w:t>
      </w:r>
      <w:r w:rsidR="0007538F">
        <w:rPr>
          <w:rFonts w:ascii="GHEA Grapalat" w:hAnsi="GHEA Grapalat" w:cs="Sylfaen"/>
          <w:sz w:val="20"/>
          <w:szCs w:val="20"/>
          <w:lang w:val="hy-AM"/>
        </w:rPr>
        <w:t xml:space="preserve">նախկին վկայականում հողամասի մակերեսը սխալ հաշվարկված 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>174.24</w:t>
      </w:r>
      <w:r w:rsidR="0007538F" w:rsidRPr="0007538F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>քառակուսի մետր մակերոսով տարբերություն</w:t>
      </w:r>
      <w:r w:rsidR="0007538F">
        <w:rPr>
          <w:rFonts w:ascii="GHEA Grapalat" w:hAnsi="GHEA Grapalat"/>
          <w:sz w:val="20"/>
          <w:szCs w:val="18"/>
          <w:lang w:val="hy-AM"/>
        </w:rPr>
        <w:t>՝</w:t>
      </w:r>
      <w:r w:rsidR="0007538F">
        <w:rPr>
          <w:rFonts w:ascii="GHEA Grapalat" w:hAnsi="GHEA Grapalat" w:cs="Sylfaen"/>
          <w:sz w:val="20"/>
          <w:szCs w:val="20"/>
          <w:lang w:val="hy-AM"/>
        </w:rPr>
        <w:t xml:space="preserve"> չափագրության արդյունքում առաջացած թվաբանական սխալը  </w:t>
      </w:r>
      <w:r w:rsidR="00675DE9">
        <w:rPr>
          <w:rFonts w:ascii="GHEA Grapalat" w:hAnsi="GHEA Grapalat" w:cs="Sylfaen"/>
          <w:sz w:val="20"/>
          <w:szCs w:val="20"/>
          <w:lang w:val="hy-AM"/>
        </w:rPr>
        <w:t xml:space="preserve">ուղղելու </w:t>
      </w:r>
      <w:r w:rsidR="0007538F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065FD7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7A29B2" w:rsidRPr="00065FD7" w:rsidRDefault="007A29B2" w:rsidP="00653050">
      <w:pPr>
        <w:ind w:left="284"/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653050">
      <w:pPr>
        <w:ind w:left="284"/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653050">
      <w:pPr>
        <w:ind w:left="284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653050">
      <w:pPr>
        <w:ind w:left="284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653050">
      <w:pPr>
        <w:tabs>
          <w:tab w:val="left" w:pos="-709"/>
          <w:tab w:val="left" w:pos="7035"/>
        </w:tabs>
        <w:ind w:left="284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07538F" w:rsidRPr="00946D5F">
        <w:rPr>
          <w:rFonts w:ascii="GHEA Grapalat" w:hAnsi="GHEA Grapalat"/>
          <w:b/>
          <w:sz w:val="20"/>
          <w:szCs w:val="18"/>
          <w:lang w:val="hy-AM"/>
        </w:rPr>
        <w:t xml:space="preserve">ԷԼԻՏ ԱՐՄԱՆ ՇԻՆ ՍԱՀՄԱՆԱՓԱԿ ՊԱՏԱՍԽԱՆԱՏՎՈՒԹՅԱՄԲ ԸՆԿԵՐՈՒԹՅԱՆԸ ՍԵՓԱԿԱՆՈՒԹՅԱՆ ԻՐԱՎՈՒՆՔՈՎ ՊԱՏԿԱՆՈՂ ԳՅՈՒՄՐԻ ՔԱՂԱՔԻ ԽԱՆՋՅԱՆ ՓՈՂՈՑ N 9 ՀԱՍՑԵԻ ԱՎՏՈԳԱԶԱԼՑՄԱՆ ՃՆՇՈՒՄԱՅԻՆ ԿԱՅԱՆԻ </w:t>
      </w:r>
      <w:r w:rsidR="0007538F">
        <w:rPr>
          <w:rFonts w:ascii="GHEA Grapalat" w:hAnsi="GHEA Grapalat"/>
          <w:b/>
          <w:sz w:val="20"/>
          <w:szCs w:val="18"/>
          <w:lang w:val="hy-AM"/>
        </w:rPr>
        <w:t>ՀՈՂԱՄԱՍՈՒՄ, ԱՆՓՈՓՈԽ ԳԾԱՅԻՆ ՍԱՀՄԱՆՆԵՐՈՒՄ ԳՏՆՎՈՂ,</w:t>
      </w:r>
      <w:r w:rsidR="0007538F" w:rsidRPr="0007538F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07538F" w:rsidRPr="00946D5F">
        <w:rPr>
          <w:rFonts w:ascii="GHEA Grapalat" w:hAnsi="GHEA Grapalat"/>
          <w:b/>
          <w:sz w:val="20"/>
          <w:szCs w:val="18"/>
          <w:lang w:val="hy-AM"/>
        </w:rPr>
        <w:t>ԹՎԱԲԱՆԱԿԱՆ ՍԽԱԼԻ ՊԱՏՃԱՌՈՎ ԱՌԱՋԱՑԱԾ ԱՎԵԼ ՕԳՏԱԳՈՐԾՎՈՂ 174</w:t>
      </w:r>
      <w:r w:rsidR="0007538F" w:rsidRPr="00946D5F">
        <w:rPr>
          <w:rFonts w:ascii="Cambria Math" w:hAnsi="Cambria Math" w:cs="Cambria Math"/>
          <w:b/>
          <w:sz w:val="20"/>
          <w:szCs w:val="18"/>
          <w:lang w:val="hy-AM"/>
        </w:rPr>
        <w:t>․</w:t>
      </w:r>
      <w:r w:rsidR="0007538F" w:rsidRPr="00946D5F">
        <w:rPr>
          <w:rFonts w:ascii="GHEA Grapalat" w:hAnsi="GHEA Grapalat"/>
          <w:b/>
          <w:sz w:val="20"/>
          <w:szCs w:val="18"/>
          <w:lang w:val="hy-AM"/>
        </w:rPr>
        <w:t>24 ՔԱՌԱԿՈՒՍԻ ՄԵՏՐ ՄԱԿԵՐԵՍՈՎ ՀՈՂԱՄԱՍԸ ՈՒՂՂԱԿԻ ՎԱՃԱՌՔԻ ՄԻՋՈՑՈՎ ՕՏԱՐԵԼՈՒ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A01E77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="003D252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653050">
      <w:pPr>
        <w:ind w:left="284"/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653050">
      <w:pPr>
        <w:ind w:left="284"/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653050">
      <w:pPr>
        <w:tabs>
          <w:tab w:val="left" w:pos="-709"/>
          <w:tab w:val="left" w:pos="7035"/>
        </w:tabs>
        <w:ind w:left="284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07538F">
        <w:rPr>
          <w:rFonts w:ascii="GHEA Grapalat" w:hAnsi="GHEA Grapalat"/>
          <w:sz w:val="20"/>
          <w:szCs w:val="20"/>
          <w:lang w:val="hy-AM"/>
        </w:rPr>
        <w:t>Է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 xml:space="preserve">լիտ </w:t>
      </w:r>
      <w:r w:rsidR="0007538F">
        <w:rPr>
          <w:rFonts w:ascii="GHEA Grapalat" w:hAnsi="GHEA Grapalat"/>
          <w:sz w:val="20"/>
          <w:szCs w:val="18"/>
          <w:lang w:val="hy-AM"/>
        </w:rPr>
        <w:t>Ա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 xml:space="preserve">րման </w:t>
      </w:r>
      <w:r w:rsidR="0007538F">
        <w:rPr>
          <w:rFonts w:ascii="GHEA Grapalat" w:hAnsi="GHEA Grapalat"/>
          <w:sz w:val="20"/>
          <w:szCs w:val="18"/>
          <w:lang w:val="hy-AM"/>
        </w:rPr>
        <w:t>Շ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 xml:space="preserve">ին սահմանափակ պատասխանատվությամբ ընկերությանը սեփականության իրավունքով պատկանող </w:t>
      </w:r>
      <w:r w:rsidR="0007538F">
        <w:rPr>
          <w:rFonts w:ascii="GHEA Grapalat" w:hAnsi="GHEA Grapalat"/>
          <w:sz w:val="20"/>
          <w:szCs w:val="18"/>
          <w:lang w:val="hy-AM"/>
        </w:rPr>
        <w:t>Գ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 xml:space="preserve">յումրի քաղաքի </w:t>
      </w:r>
      <w:r w:rsidR="0007538F">
        <w:rPr>
          <w:rFonts w:ascii="GHEA Grapalat" w:hAnsi="GHEA Grapalat"/>
          <w:sz w:val="20"/>
          <w:szCs w:val="18"/>
          <w:lang w:val="hy-AM"/>
        </w:rPr>
        <w:t>Խ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 xml:space="preserve">անջյան փողոց </w:t>
      </w:r>
      <w:r w:rsidR="0007538F">
        <w:rPr>
          <w:rFonts w:ascii="GHEA Grapalat" w:hAnsi="GHEA Grapalat"/>
          <w:sz w:val="20"/>
          <w:szCs w:val="18"/>
          <w:lang w:val="hy-AM"/>
        </w:rPr>
        <w:t>№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 xml:space="preserve"> 9 հասցեի ավտոգազալցման ճնշումային կայանի հողամասում, անփոփոխ գծային սահմաններում գտնվող, թվաբանական սխալի պատճառով առաջացած ավել օգտագործվող 174</w:t>
      </w:r>
      <w:r w:rsidR="0007538F" w:rsidRPr="0007538F">
        <w:rPr>
          <w:rFonts w:ascii="Cambria Math" w:hAnsi="Cambria Math" w:cs="Cambria Math"/>
          <w:sz w:val="20"/>
          <w:szCs w:val="18"/>
          <w:lang w:val="hy-AM"/>
        </w:rPr>
        <w:t>․</w:t>
      </w:r>
      <w:r w:rsidR="0007538F" w:rsidRPr="0007538F">
        <w:rPr>
          <w:rFonts w:ascii="GHEA Grapalat" w:hAnsi="GHEA Grapalat"/>
          <w:sz w:val="20"/>
          <w:szCs w:val="18"/>
          <w:lang w:val="hy-AM"/>
        </w:rPr>
        <w:t>24 քառակուսի մետր մակերեսով հողամասը ուղղակի վաճառքի միջոցով օտարելու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A01E77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653050">
      <w:pPr>
        <w:tabs>
          <w:tab w:val="left" w:pos="7500"/>
        </w:tabs>
        <w:ind w:left="284"/>
        <w:rPr>
          <w:rFonts w:ascii="GHEA Grapalat" w:hAnsi="GHEA Grapalat"/>
          <w:sz w:val="20"/>
          <w:szCs w:val="20"/>
          <w:lang w:val="hy-AM"/>
        </w:rPr>
      </w:pPr>
    </w:p>
    <w:p w:rsidR="00CB0F34" w:rsidRPr="00D771FD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sectPr w:rsidR="00CB0F34" w:rsidRPr="00D771FD" w:rsidSect="00653050">
      <w:pgSz w:w="11906" w:h="16838"/>
      <w:pgMar w:top="360" w:right="566" w:bottom="1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DF"/>
    <w:rsid w:val="00001B4A"/>
    <w:rsid w:val="0001466F"/>
    <w:rsid w:val="00015160"/>
    <w:rsid w:val="000152C2"/>
    <w:rsid w:val="000247F0"/>
    <w:rsid w:val="0003030D"/>
    <w:rsid w:val="00031891"/>
    <w:rsid w:val="00032E33"/>
    <w:rsid w:val="000443C1"/>
    <w:rsid w:val="00045122"/>
    <w:rsid w:val="00045964"/>
    <w:rsid w:val="00060F58"/>
    <w:rsid w:val="00061E03"/>
    <w:rsid w:val="000741C3"/>
    <w:rsid w:val="0007538F"/>
    <w:rsid w:val="00077725"/>
    <w:rsid w:val="00091FC9"/>
    <w:rsid w:val="00092146"/>
    <w:rsid w:val="0009235A"/>
    <w:rsid w:val="000940DF"/>
    <w:rsid w:val="000941A9"/>
    <w:rsid w:val="00096F95"/>
    <w:rsid w:val="000A0AF4"/>
    <w:rsid w:val="000A0D98"/>
    <w:rsid w:val="000A0F6F"/>
    <w:rsid w:val="000A1090"/>
    <w:rsid w:val="000A4FDF"/>
    <w:rsid w:val="000B0095"/>
    <w:rsid w:val="000B628E"/>
    <w:rsid w:val="000C1862"/>
    <w:rsid w:val="000C66A9"/>
    <w:rsid w:val="000E0933"/>
    <w:rsid w:val="000E0AB3"/>
    <w:rsid w:val="000F667C"/>
    <w:rsid w:val="00100DC2"/>
    <w:rsid w:val="00101ADB"/>
    <w:rsid w:val="00102F73"/>
    <w:rsid w:val="001046B3"/>
    <w:rsid w:val="00112029"/>
    <w:rsid w:val="001131B3"/>
    <w:rsid w:val="00113551"/>
    <w:rsid w:val="00116613"/>
    <w:rsid w:val="00116C5D"/>
    <w:rsid w:val="00117AC6"/>
    <w:rsid w:val="00117D35"/>
    <w:rsid w:val="00121AC7"/>
    <w:rsid w:val="00125E46"/>
    <w:rsid w:val="00132F3B"/>
    <w:rsid w:val="00135078"/>
    <w:rsid w:val="0013533D"/>
    <w:rsid w:val="00137BAF"/>
    <w:rsid w:val="00142960"/>
    <w:rsid w:val="001448B3"/>
    <w:rsid w:val="001523DB"/>
    <w:rsid w:val="001527E5"/>
    <w:rsid w:val="00152F12"/>
    <w:rsid w:val="0015440A"/>
    <w:rsid w:val="00154512"/>
    <w:rsid w:val="00155E7E"/>
    <w:rsid w:val="00162A76"/>
    <w:rsid w:val="00163748"/>
    <w:rsid w:val="0017540D"/>
    <w:rsid w:val="00175709"/>
    <w:rsid w:val="001768E4"/>
    <w:rsid w:val="001911BB"/>
    <w:rsid w:val="00197A7D"/>
    <w:rsid w:val="001A213B"/>
    <w:rsid w:val="001A21A2"/>
    <w:rsid w:val="001A4013"/>
    <w:rsid w:val="001A713A"/>
    <w:rsid w:val="001B2EC2"/>
    <w:rsid w:val="001B328A"/>
    <w:rsid w:val="001B394B"/>
    <w:rsid w:val="001B3B8A"/>
    <w:rsid w:val="001B58B1"/>
    <w:rsid w:val="001C0CD1"/>
    <w:rsid w:val="001C5817"/>
    <w:rsid w:val="001D1F1F"/>
    <w:rsid w:val="001D2D02"/>
    <w:rsid w:val="001D4E00"/>
    <w:rsid w:val="001D7012"/>
    <w:rsid w:val="001D7AD2"/>
    <w:rsid w:val="001E0495"/>
    <w:rsid w:val="001E04CF"/>
    <w:rsid w:val="001E55BC"/>
    <w:rsid w:val="001F0EEC"/>
    <w:rsid w:val="001F4044"/>
    <w:rsid w:val="0020271D"/>
    <w:rsid w:val="00204DB4"/>
    <w:rsid w:val="00205F01"/>
    <w:rsid w:val="00206C32"/>
    <w:rsid w:val="0021050A"/>
    <w:rsid w:val="0022236A"/>
    <w:rsid w:val="00222A4B"/>
    <w:rsid w:val="0022605E"/>
    <w:rsid w:val="002348B1"/>
    <w:rsid w:val="00237202"/>
    <w:rsid w:val="002431D0"/>
    <w:rsid w:val="0024330B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3DE4"/>
    <w:rsid w:val="00286081"/>
    <w:rsid w:val="002866E1"/>
    <w:rsid w:val="00287A10"/>
    <w:rsid w:val="002A0E88"/>
    <w:rsid w:val="002A15C9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34EE"/>
    <w:rsid w:val="00346126"/>
    <w:rsid w:val="00347A31"/>
    <w:rsid w:val="00352EB4"/>
    <w:rsid w:val="003609EA"/>
    <w:rsid w:val="00372662"/>
    <w:rsid w:val="0037663F"/>
    <w:rsid w:val="003806D1"/>
    <w:rsid w:val="003844D0"/>
    <w:rsid w:val="00386593"/>
    <w:rsid w:val="00386A64"/>
    <w:rsid w:val="003933FD"/>
    <w:rsid w:val="00397B36"/>
    <w:rsid w:val="003A1C53"/>
    <w:rsid w:val="003B094B"/>
    <w:rsid w:val="003B28B6"/>
    <w:rsid w:val="003C2432"/>
    <w:rsid w:val="003C597F"/>
    <w:rsid w:val="003D2522"/>
    <w:rsid w:val="003E38EA"/>
    <w:rsid w:val="003E5467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40BBA"/>
    <w:rsid w:val="004454EC"/>
    <w:rsid w:val="00456606"/>
    <w:rsid w:val="00461E5A"/>
    <w:rsid w:val="00465C35"/>
    <w:rsid w:val="00466571"/>
    <w:rsid w:val="00467976"/>
    <w:rsid w:val="00473144"/>
    <w:rsid w:val="004744A9"/>
    <w:rsid w:val="00480E57"/>
    <w:rsid w:val="0049073E"/>
    <w:rsid w:val="004934B0"/>
    <w:rsid w:val="00493BAE"/>
    <w:rsid w:val="004943AE"/>
    <w:rsid w:val="004955CE"/>
    <w:rsid w:val="00495C64"/>
    <w:rsid w:val="004A0B9E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E1262"/>
    <w:rsid w:val="004E454D"/>
    <w:rsid w:val="004F0E89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5AAA"/>
    <w:rsid w:val="00570A9C"/>
    <w:rsid w:val="0058077C"/>
    <w:rsid w:val="00582175"/>
    <w:rsid w:val="005906C1"/>
    <w:rsid w:val="00592D56"/>
    <w:rsid w:val="00593DAD"/>
    <w:rsid w:val="005A0793"/>
    <w:rsid w:val="005B1211"/>
    <w:rsid w:val="005B26DB"/>
    <w:rsid w:val="005B2927"/>
    <w:rsid w:val="005B39BF"/>
    <w:rsid w:val="005B6020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0B2A"/>
    <w:rsid w:val="005F1B25"/>
    <w:rsid w:val="005F47DF"/>
    <w:rsid w:val="005F4A6C"/>
    <w:rsid w:val="00600D9C"/>
    <w:rsid w:val="00602669"/>
    <w:rsid w:val="00602FA0"/>
    <w:rsid w:val="00606403"/>
    <w:rsid w:val="00613F89"/>
    <w:rsid w:val="0062273E"/>
    <w:rsid w:val="006279CF"/>
    <w:rsid w:val="00631C40"/>
    <w:rsid w:val="00633888"/>
    <w:rsid w:val="00633FDF"/>
    <w:rsid w:val="006350EE"/>
    <w:rsid w:val="0064019D"/>
    <w:rsid w:val="00643F1D"/>
    <w:rsid w:val="00651D3E"/>
    <w:rsid w:val="006522C2"/>
    <w:rsid w:val="00653050"/>
    <w:rsid w:val="00653609"/>
    <w:rsid w:val="00656CC7"/>
    <w:rsid w:val="006579B9"/>
    <w:rsid w:val="006579E2"/>
    <w:rsid w:val="00675DE9"/>
    <w:rsid w:val="00680508"/>
    <w:rsid w:val="00681AB0"/>
    <w:rsid w:val="0069252A"/>
    <w:rsid w:val="00692EE9"/>
    <w:rsid w:val="006A057E"/>
    <w:rsid w:val="006A2DAB"/>
    <w:rsid w:val="006A342F"/>
    <w:rsid w:val="006A73E8"/>
    <w:rsid w:val="006B06C2"/>
    <w:rsid w:val="006B2694"/>
    <w:rsid w:val="006B365D"/>
    <w:rsid w:val="006B7B40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0D1D"/>
    <w:rsid w:val="00725A92"/>
    <w:rsid w:val="00733A76"/>
    <w:rsid w:val="0073609C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922FE"/>
    <w:rsid w:val="00792F47"/>
    <w:rsid w:val="007A29B2"/>
    <w:rsid w:val="007B3696"/>
    <w:rsid w:val="007B4B7E"/>
    <w:rsid w:val="007B5963"/>
    <w:rsid w:val="007C239F"/>
    <w:rsid w:val="007C247B"/>
    <w:rsid w:val="007C4D1E"/>
    <w:rsid w:val="007C666C"/>
    <w:rsid w:val="007D33FA"/>
    <w:rsid w:val="007E0B8C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01F"/>
    <w:rsid w:val="00844775"/>
    <w:rsid w:val="00844E23"/>
    <w:rsid w:val="00853A5D"/>
    <w:rsid w:val="00854927"/>
    <w:rsid w:val="00854D69"/>
    <w:rsid w:val="00862E34"/>
    <w:rsid w:val="008731C1"/>
    <w:rsid w:val="00882CC6"/>
    <w:rsid w:val="00886B9B"/>
    <w:rsid w:val="00896F2E"/>
    <w:rsid w:val="008A1515"/>
    <w:rsid w:val="008A35B9"/>
    <w:rsid w:val="008B1225"/>
    <w:rsid w:val="008B3AA8"/>
    <w:rsid w:val="008B64D5"/>
    <w:rsid w:val="008C1575"/>
    <w:rsid w:val="008C42C8"/>
    <w:rsid w:val="008C4F57"/>
    <w:rsid w:val="008C78BF"/>
    <w:rsid w:val="008C7C0E"/>
    <w:rsid w:val="008D1C62"/>
    <w:rsid w:val="008D1DE4"/>
    <w:rsid w:val="008E2A02"/>
    <w:rsid w:val="008E6B83"/>
    <w:rsid w:val="008F3ADB"/>
    <w:rsid w:val="008F530A"/>
    <w:rsid w:val="008F7AB2"/>
    <w:rsid w:val="009029C3"/>
    <w:rsid w:val="00905036"/>
    <w:rsid w:val="00905777"/>
    <w:rsid w:val="00913440"/>
    <w:rsid w:val="009224DC"/>
    <w:rsid w:val="0092466F"/>
    <w:rsid w:val="00933401"/>
    <w:rsid w:val="009364B6"/>
    <w:rsid w:val="00942FDD"/>
    <w:rsid w:val="00945206"/>
    <w:rsid w:val="009462D6"/>
    <w:rsid w:val="00946D5F"/>
    <w:rsid w:val="00961D5E"/>
    <w:rsid w:val="00970CD0"/>
    <w:rsid w:val="00970DD1"/>
    <w:rsid w:val="0097564A"/>
    <w:rsid w:val="00990A10"/>
    <w:rsid w:val="00991A4C"/>
    <w:rsid w:val="009941E6"/>
    <w:rsid w:val="009950B1"/>
    <w:rsid w:val="00997B80"/>
    <w:rsid w:val="009A394D"/>
    <w:rsid w:val="009B0D60"/>
    <w:rsid w:val="009B2EA8"/>
    <w:rsid w:val="009B4818"/>
    <w:rsid w:val="009C2C56"/>
    <w:rsid w:val="009C66F5"/>
    <w:rsid w:val="009C7F59"/>
    <w:rsid w:val="009D2319"/>
    <w:rsid w:val="009D3625"/>
    <w:rsid w:val="009F20B4"/>
    <w:rsid w:val="009F7DD9"/>
    <w:rsid w:val="00A012E3"/>
    <w:rsid w:val="00A01E77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653B"/>
    <w:rsid w:val="00A66D37"/>
    <w:rsid w:val="00A67130"/>
    <w:rsid w:val="00A71532"/>
    <w:rsid w:val="00A74C9E"/>
    <w:rsid w:val="00A817EA"/>
    <w:rsid w:val="00A83A31"/>
    <w:rsid w:val="00A843A9"/>
    <w:rsid w:val="00A8635D"/>
    <w:rsid w:val="00A875DD"/>
    <w:rsid w:val="00A903D4"/>
    <w:rsid w:val="00AA3B1A"/>
    <w:rsid w:val="00AA68C7"/>
    <w:rsid w:val="00AA6C93"/>
    <w:rsid w:val="00AB5EA7"/>
    <w:rsid w:val="00AB5F06"/>
    <w:rsid w:val="00AD18BB"/>
    <w:rsid w:val="00AD285C"/>
    <w:rsid w:val="00AD6386"/>
    <w:rsid w:val="00AE24DB"/>
    <w:rsid w:val="00AE3ACB"/>
    <w:rsid w:val="00AE3D00"/>
    <w:rsid w:val="00AF446F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27C19"/>
    <w:rsid w:val="00B3191F"/>
    <w:rsid w:val="00B31CA8"/>
    <w:rsid w:val="00B35A24"/>
    <w:rsid w:val="00B44772"/>
    <w:rsid w:val="00B44FD3"/>
    <w:rsid w:val="00B507AE"/>
    <w:rsid w:val="00B52B78"/>
    <w:rsid w:val="00B61C9B"/>
    <w:rsid w:val="00B72A6D"/>
    <w:rsid w:val="00B73111"/>
    <w:rsid w:val="00B75CA9"/>
    <w:rsid w:val="00B833E4"/>
    <w:rsid w:val="00B8478C"/>
    <w:rsid w:val="00B86549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53A8E"/>
    <w:rsid w:val="00C54ED7"/>
    <w:rsid w:val="00C57FC1"/>
    <w:rsid w:val="00C64BA4"/>
    <w:rsid w:val="00C723EA"/>
    <w:rsid w:val="00C7772C"/>
    <w:rsid w:val="00C80C59"/>
    <w:rsid w:val="00C83B2A"/>
    <w:rsid w:val="00C85FAB"/>
    <w:rsid w:val="00C936CB"/>
    <w:rsid w:val="00C9565E"/>
    <w:rsid w:val="00CA01C4"/>
    <w:rsid w:val="00CA4C8B"/>
    <w:rsid w:val="00CA5408"/>
    <w:rsid w:val="00CB0F34"/>
    <w:rsid w:val="00CB1BCB"/>
    <w:rsid w:val="00CB62DE"/>
    <w:rsid w:val="00CB6556"/>
    <w:rsid w:val="00CB7D29"/>
    <w:rsid w:val="00CC098C"/>
    <w:rsid w:val="00CC208C"/>
    <w:rsid w:val="00CC560E"/>
    <w:rsid w:val="00CD0703"/>
    <w:rsid w:val="00CD23C6"/>
    <w:rsid w:val="00CD619E"/>
    <w:rsid w:val="00CD6273"/>
    <w:rsid w:val="00CE71D3"/>
    <w:rsid w:val="00CE764C"/>
    <w:rsid w:val="00D0153C"/>
    <w:rsid w:val="00D10815"/>
    <w:rsid w:val="00D120D9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71FD"/>
    <w:rsid w:val="00D864C0"/>
    <w:rsid w:val="00D91741"/>
    <w:rsid w:val="00D93182"/>
    <w:rsid w:val="00D93B81"/>
    <w:rsid w:val="00D97A8A"/>
    <w:rsid w:val="00DA192D"/>
    <w:rsid w:val="00DA5282"/>
    <w:rsid w:val="00DA5C28"/>
    <w:rsid w:val="00DC7457"/>
    <w:rsid w:val="00DE0E6E"/>
    <w:rsid w:val="00DE60B2"/>
    <w:rsid w:val="00DE681E"/>
    <w:rsid w:val="00DF2B57"/>
    <w:rsid w:val="00E031F0"/>
    <w:rsid w:val="00E040C3"/>
    <w:rsid w:val="00E10BE7"/>
    <w:rsid w:val="00E21FF7"/>
    <w:rsid w:val="00E242CE"/>
    <w:rsid w:val="00E27238"/>
    <w:rsid w:val="00E315FE"/>
    <w:rsid w:val="00E31786"/>
    <w:rsid w:val="00E41645"/>
    <w:rsid w:val="00E41FDD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902D1"/>
    <w:rsid w:val="00E923CF"/>
    <w:rsid w:val="00EA0302"/>
    <w:rsid w:val="00EA27E9"/>
    <w:rsid w:val="00EA2FF9"/>
    <w:rsid w:val="00EA39EE"/>
    <w:rsid w:val="00EA4230"/>
    <w:rsid w:val="00EA4436"/>
    <w:rsid w:val="00EA6190"/>
    <w:rsid w:val="00EC0920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2DC2"/>
    <w:rsid w:val="00F14DE2"/>
    <w:rsid w:val="00F15A68"/>
    <w:rsid w:val="00F16C9D"/>
    <w:rsid w:val="00F21EB4"/>
    <w:rsid w:val="00F22526"/>
    <w:rsid w:val="00F24FBC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2877"/>
    <w:rsid w:val="00F8558A"/>
    <w:rsid w:val="00F86CAA"/>
    <w:rsid w:val="00F873A0"/>
    <w:rsid w:val="00FA4889"/>
    <w:rsid w:val="00FA513C"/>
    <w:rsid w:val="00FA7301"/>
    <w:rsid w:val="00FB3498"/>
    <w:rsid w:val="00FC09AF"/>
    <w:rsid w:val="00FE35B0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7A3C-DB05-4C70-B614-1BC6EFFD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https:/mul2.gyumricity.am/tasks/261205/oneclick?token=dff1328717c2f75fbd1ba5ffdf95a8f8</cp:keywords>
  <cp:lastModifiedBy>Admin</cp:lastModifiedBy>
  <cp:revision>3</cp:revision>
  <cp:lastPrinted>2026-03-04T13:47:00Z</cp:lastPrinted>
  <dcterms:created xsi:type="dcterms:W3CDTF">2026-02-25T10:45:00Z</dcterms:created>
  <dcterms:modified xsi:type="dcterms:W3CDTF">2026-03-04T13:48:00Z</dcterms:modified>
</cp:coreProperties>
</file>